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6D74" w14:textId="45AA421F" w:rsidR="00580BFA" w:rsidRPr="00457B61" w:rsidRDefault="00580BFA" w:rsidP="3ECDC0EC">
      <w:pPr>
        <w:spacing w:after="0" w:line="276" w:lineRule="auto"/>
        <w:rPr>
          <w:rFonts w:ascii="Arial" w:hAnsi="Arial" w:cs="Arial"/>
          <w:b/>
          <w:bCs/>
        </w:rPr>
      </w:pPr>
      <w:r w:rsidRPr="00457B61">
        <w:rPr>
          <w:rFonts w:ascii="Arial" w:hAnsi="Arial" w:cs="Arial"/>
          <w:b/>
          <w:bCs/>
        </w:rPr>
        <w:t>Fund Description</w:t>
      </w:r>
      <w:r w:rsidR="7AD556F7" w:rsidRPr="00457B61">
        <w:rPr>
          <w:rFonts w:ascii="Arial" w:hAnsi="Arial" w:cs="Arial"/>
          <w:b/>
          <w:bCs/>
        </w:rPr>
        <w:t xml:space="preserve"> and Goals</w:t>
      </w:r>
    </w:p>
    <w:p w14:paraId="7BE604C8" w14:textId="77777777" w:rsidR="00666336" w:rsidRPr="00457B61" w:rsidRDefault="00666336" w:rsidP="00666336">
      <w:pPr>
        <w:pStyle w:val="NormalWeb"/>
        <w:rPr>
          <w:rFonts w:ascii="Arial" w:hAnsi="Arial" w:cs="Arial"/>
          <w:sz w:val="22"/>
          <w:szCs w:val="22"/>
        </w:rPr>
      </w:pPr>
      <w:r w:rsidRPr="00457B61">
        <w:rPr>
          <w:rFonts w:ascii="Arial" w:hAnsi="Arial" w:cs="Arial"/>
          <w:sz w:val="22"/>
          <w:szCs w:val="22"/>
        </w:rPr>
        <w:t>United Way of Racine County’s Bright Future Fund supports our mission to advance education and financial stability across the community. With a particular focus on women and children, Women United will help fund programs that promote literacy development, financial empowerment, and mental health support.</w:t>
      </w:r>
    </w:p>
    <w:p w14:paraId="42525987" w14:textId="217FC6E1" w:rsidR="00666336" w:rsidRPr="00457B61" w:rsidRDefault="00666336" w:rsidP="00666336">
      <w:pPr>
        <w:pStyle w:val="NormalWeb"/>
        <w:rPr>
          <w:rFonts w:ascii="Arial" w:hAnsi="Arial" w:cs="Arial"/>
          <w:sz w:val="22"/>
          <w:szCs w:val="22"/>
        </w:rPr>
      </w:pPr>
      <w:r w:rsidRPr="00457B61">
        <w:rPr>
          <w:rFonts w:ascii="Arial" w:hAnsi="Arial" w:cs="Arial"/>
          <w:sz w:val="22"/>
          <w:szCs w:val="22"/>
        </w:rPr>
        <w:t>We anticipate that most proposals will focus on enhancing existing programs rather than launching entirely new initiatives.</w:t>
      </w:r>
      <w:r w:rsidR="003E3F8A" w:rsidRPr="00457B61">
        <w:rPr>
          <w:rFonts w:ascii="Arial" w:hAnsi="Arial" w:cs="Arial"/>
          <w:sz w:val="22"/>
          <w:szCs w:val="22"/>
        </w:rPr>
        <w:t xml:space="preserve"> </w:t>
      </w:r>
    </w:p>
    <w:p w14:paraId="3DFD71B7" w14:textId="227DE942" w:rsidR="00D505F4" w:rsidRPr="00457B61" w:rsidRDefault="00D505F4" w:rsidP="00666336">
      <w:pPr>
        <w:pStyle w:val="NormalWeb"/>
        <w:rPr>
          <w:rFonts w:ascii="Arial" w:hAnsi="Arial" w:cs="Arial"/>
          <w:sz w:val="22"/>
          <w:szCs w:val="22"/>
        </w:rPr>
      </w:pPr>
      <w:r w:rsidRPr="00457B61">
        <w:rPr>
          <w:rFonts w:ascii="Arial" w:hAnsi="Arial" w:cs="Arial"/>
          <w:sz w:val="22"/>
          <w:szCs w:val="22"/>
        </w:rPr>
        <w:t xml:space="preserve">Priority will be given to </w:t>
      </w:r>
      <w:r w:rsidR="00B02CBB" w:rsidRPr="00457B61">
        <w:rPr>
          <w:rFonts w:ascii="Arial" w:hAnsi="Arial" w:cs="Arial"/>
          <w:sz w:val="22"/>
          <w:szCs w:val="22"/>
        </w:rPr>
        <w:t xml:space="preserve">projects with a focus on early childhood literacy. Each organization may request one grant. </w:t>
      </w:r>
    </w:p>
    <w:p w14:paraId="2C73E907" w14:textId="3B72C971" w:rsidR="001F58BB" w:rsidRPr="00457B61" w:rsidRDefault="001F58BB" w:rsidP="3ECDC0EC">
      <w:pPr>
        <w:spacing w:after="0" w:line="276" w:lineRule="auto"/>
        <w:rPr>
          <w:rFonts w:ascii="Arial" w:hAnsi="Arial" w:cs="Arial"/>
        </w:rPr>
      </w:pPr>
    </w:p>
    <w:p w14:paraId="75BF84A3" w14:textId="31A2B894" w:rsidR="00A36ED5" w:rsidRPr="00457B61" w:rsidRDefault="00580BFA" w:rsidP="3ECDC0EC">
      <w:pPr>
        <w:spacing w:after="0" w:line="276" w:lineRule="auto"/>
        <w:rPr>
          <w:rFonts w:ascii="Arial" w:hAnsi="Arial" w:cs="Arial"/>
          <w:b/>
          <w:bCs/>
        </w:rPr>
      </w:pPr>
      <w:r w:rsidRPr="00457B61">
        <w:rPr>
          <w:rFonts w:ascii="Arial" w:hAnsi="Arial" w:cs="Arial"/>
          <w:b/>
          <w:bCs/>
        </w:rPr>
        <w:t xml:space="preserve">Fund </w:t>
      </w:r>
      <w:r w:rsidR="00A36ED5" w:rsidRPr="00457B61">
        <w:rPr>
          <w:rFonts w:ascii="Arial" w:hAnsi="Arial" w:cs="Arial"/>
          <w:b/>
          <w:bCs/>
        </w:rPr>
        <w:t xml:space="preserve">Eligibility </w:t>
      </w:r>
    </w:p>
    <w:p w14:paraId="4F504BEA" w14:textId="29BF8DA6" w:rsidR="00A36ED5" w:rsidRPr="00457B61" w:rsidRDefault="00FD0AAD" w:rsidP="3ECDC0EC">
      <w:pPr>
        <w:spacing w:after="0" w:line="276" w:lineRule="auto"/>
        <w:rPr>
          <w:rFonts w:ascii="Arial" w:hAnsi="Arial" w:cs="Arial"/>
        </w:rPr>
      </w:pPr>
      <w:r w:rsidRPr="00457B61">
        <w:rPr>
          <w:rFonts w:ascii="Arial" w:hAnsi="Arial" w:cs="Arial"/>
        </w:rPr>
        <w:t>The fund is available to Racine County</w:t>
      </w:r>
      <w:r w:rsidR="00580BFA" w:rsidRPr="00457B61">
        <w:rPr>
          <w:rFonts w:ascii="Arial" w:hAnsi="Arial" w:cs="Arial"/>
        </w:rPr>
        <w:t>-serving</w:t>
      </w:r>
      <w:r w:rsidRPr="00457B61">
        <w:rPr>
          <w:rFonts w:ascii="Arial" w:hAnsi="Arial" w:cs="Arial"/>
        </w:rPr>
        <w:t xml:space="preserve"> nonprofits.</w:t>
      </w:r>
      <w:r w:rsidR="00580BFA" w:rsidRPr="00457B61">
        <w:rPr>
          <w:rFonts w:ascii="Arial" w:hAnsi="Arial" w:cs="Arial"/>
        </w:rPr>
        <w:t xml:space="preserve"> </w:t>
      </w:r>
      <w:r w:rsidR="00A36ED5" w:rsidRPr="00457B61">
        <w:rPr>
          <w:rFonts w:ascii="Arial" w:hAnsi="Arial" w:cs="Arial"/>
        </w:rPr>
        <w:t xml:space="preserve">To be eligible to apply for funds, organization must meet all of the following criteria: </w:t>
      </w:r>
    </w:p>
    <w:p w14:paraId="567D1CA9" w14:textId="4DAF9DD5" w:rsidR="00A36ED5" w:rsidRPr="00457B61" w:rsidRDefault="00A36ED5" w:rsidP="3ECDC0EC">
      <w:pPr>
        <w:pStyle w:val="ListParagraph"/>
        <w:numPr>
          <w:ilvl w:val="0"/>
          <w:numId w:val="18"/>
        </w:numPr>
        <w:spacing w:after="0" w:line="276" w:lineRule="auto"/>
        <w:rPr>
          <w:rFonts w:ascii="Arial" w:hAnsi="Arial" w:cs="Arial"/>
        </w:rPr>
      </w:pPr>
      <w:r w:rsidRPr="00457B61">
        <w:rPr>
          <w:rFonts w:ascii="Arial" w:hAnsi="Arial" w:cs="Arial"/>
        </w:rPr>
        <w:t xml:space="preserve">Serves residents of Racine County, WI. </w:t>
      </w:r>
    </w:p>
    <w:p w14:paraId="6546C3A7" w14:textId="2D17CE8B" w:rsidR="00B02CBB" w:rsidRPr="00457B61" w:rsidRDefault="00B02CBB" w:rsidP="3ECDC0EC">
      <w:pPr>
        <w:pStyle w:val="ListParagraph"/>
        <w:numPr>
          <w:ilvl w:val="0"/>
          <w:numId w:val="18"/>
        </w:numPr>
        <w:spacing w:after="0" w:line="276" w:lineRule="auto"/>
        <w:rPr>
          <w:rFonts w:ascii="Arial" w:hAnsi="Arial" w:cs="Arial"/>
        </w:rPr>
      </w:pPr>
      <w:r w:rsidRPr="00457B61">
        <w:rPr>
          <w:rFonts w:ascii="Arial" w:hAnsi="Arial" w:cs="Arial"/>
        </w:rPr>
        <w:t xml:space="preserve">Has received a Brighter Future Fund grant in the last two years. </w:t>
      </w:r>
    </w:p>
    <w:p w14:paraId="18C15245" w14:textId="6A29DCE6" w:rsidR="00A36ED5" w:rsidRPr="00457B61" w:rsidRDefault="00A36ED5" w:rsidP="3ECDC0EC">
      <w:pPr>
        <w:pStyle w:val="ListParagraph"/>
        <w:numPr>
          <w:ilvl w:val="0"/>
          <w:numId w:val="18"/>
        </w:numPr>
        <w:spacing w:after="0" w:line="276" w:lineRule="auto"/>
        <w:rPr>
          <w:rFonts w:ascii="Arial" w:hAnsi="Arial" w:cs="Arial"/>
        </w:rPr>
      </w:pPr>
      <w:r w:rsidRPr="00457B61">
        <w:rPr>
          <w:rFonts w:ascii="Arial" w:hAnsi="Arial" w:cs="Arial"/>
        </w:rPr>
        <w:t>Able to provide (upon request) detailed board-approved budgets and financial reports, including an audit or audited financial statements as required by State of Wisconsin Statute 202.1</w:t>
      </w:r>
      <w:r w:rsidR="00924BB8" w:rsidRPr="00457B61">
        <w:rPr>
          <w:rFonts w:ascii="Arial" w:hAnsi="Arial" w:cs="Arial"/>
        </w:rPr>
        <w:t>2 (1)(b)</w:t>
      </w:r>
      <w:r w:rsidRPr="00457B61">
        <w:rPr>
          <w:rFonts w:ascii="Arial" w:hAnsi="Arial" w:cs="Arial"/>
        </w:rPr>
        <w:t>.</w:t>
      </w:r>
    </w:p>
    <w:p w14:paraId="4B7DD07F" w14:textId="23F6639C" w:rsidR="00A36ED5" w:rsidRPr="00457B61" w:rsidRDefault="1E3696D0" w:rsidP="3ECDC0EC">
      <w:pPr>
        <w:pStyle w:val="ListParagraph"/>
        <w:numPr>
          <w:ilvl w:val="0"/>
          <w:numId w:val="18"/>
        </w:numPr>
        <w:spacing w:after="0" w:line="276" w:lineRule="auto"/>
        <w:rPr>
          <w:rFonts w:ascii="Arial" w:hAnsi="Arial" w:cs="Arial"/>
        </w:rPr>
      </w:pPr>
      <w:r w:rsidRPr="00457B61">
        <w:rPr>
          <w:rFonts w:ascii="Arial" w:hAnsi="Arial" w:cs="Arial"/>
        </w:rPr>
        <w:t>H</w:t>
      </w:r>
      <w:r w:rsidR="69C3252F" w:rsidRPr="00457B61">
        <w:rPr>
          <w:rFonts w:ascii="Arial" w:hAnsi="Arial" w:cs="Arial"/>
        </w:rPr>
        <w:t>as</w:t>
      </w:r>
      <w:r w:rsidR="00A36ED5" w:rsidRPr="00457B61">
        <w:rPr>
          <w:rFonts w:ascii="Arial" w:hAnsi="Arial" w:cs="Arial"/>
        </w:rPr>
        <w:t xml:space="preserve"> been legally incorporated for at least </w:t>
      </w:r>
      <w:r w:rsidR="001B69AC" w:rsidRPr="00457B61">
        <w:rPr>
          <w:rFonts w:ascii="Arial" w:hAnsi="Arial" w:cs="Arial"/>
        </w:rPr>
        <w:t>six months</w:t>
      </w:r>
      <w:r w:rsidR="00A36ED5" w:rsidRPr="00457B61">
        <w:rPr>
          <w:rFonts w:ascii="Arial" w:hAnsi="Arial" w:cs="Arial"/>
        </w:rPr>
        <w:t xml:space="preserve">. </w:t>
      </w:r>
    </w:p>
    <w:p w14:paraId="34B47127" w14:textId="77777777" w:rsidR="00A36ED5" w:rsidRPr="00457B61" w:rsidRDefault="00A36ED5" w:rsidP="3ECDC0EC">
      <w:pPr>
        <w:pStyle w:val="ListParagraph"/>
        <w:numPr>
          <w:ilvl w:val="0"/>
          <w:numId w:val="18"/>
        </w:numPr>
        <w:spacing w:after="0" w:line="276" w:lineRule="auto"/>
        <w:rPr>
          <w:rFonts w:ascii="Arial" w:hAnsi="Arial" w:cs="Arial"/>
        </w:rPr>
      </w:pPr>
      <w:r w:rsidRPr="00457B61">
        <w:rPr>
          <w:rFonts w:ascii="Arial" w:hAnsi="Arial" w:cs="Arial"/>
        </w:rPr>
        <w:t xml:space="preserve">Is tax exempt as described in section 501(c)(3) of the Internal Revenue Code. </w:t>
      </w:r>
    </w:p>
    <w:p w14:paraId="0965B6EB" w14:textId="789E845C" w:rsidR="00A36ED5" w:rsidRPr="00457B61" w:rsidRDefault="285722B2" w:rsidP="3ECDC0EC">
      <w:pPr>
        <w:pStyle w:val="ListParagraph"/>
        <w:numPr>
          <w:ilvl w:val="0"/>
          <w:numId w:val="18"/>
        </w:numPr>
        <w:spacing w:after="0" w:line="276" w:lineRule="auto"/>
        <w:rPr>
          <w:rFonts w:ascii="Arial" w:hAnsi="Arial" w:cs="Arial"/>
        </w:rPr>
      </w:pPr>
      <w:r w:rsidRPr="00457B61">
        <w:rPr>
          <w:rFonts w:ascii="Arial" w:hAnsi="Arial" w:cs="Arial"/>
        </w:rPr>
        <w:t>Is</w:t>
      </w:r>
      <w:r w:rsidR="00A36ED5" w:rsidRPr="00457B61">
        <w:rPr>
          <w:rFonts w:ascii="Arial" w:hAnsi="Arial" w:cs="Arial"/>
        </w:rPr>
        <w:t xml:space="preserve"> governed by a </w:t>
      </w:r>
      <w:r w:rsidR="65F84802" w:rsidRPr="00457B61">
        <w:rPr>
          <w:rFonts w:ascii="Arial" w:hAnsi="Arial" w:cs="Arial"/>
        </w:rPr>
        <w:t xml:space="preserve">local </w:t>
      </w:r>
      <w:r w:rsidR="00A36ED5" w:rsidRPr="00457B61">
        <w:rPr>
          <w:rFonts w:ascii="Arial" w:hAnsi="Arial" w:cs="Arial"/>
        </w:rPr>
        <w:t xml:space="preserve">voluntary board of directors. </w:t>
      </w:r>
    </w:p>
    <w:p w14:paraId="1E270F5E" w14:textId="44DE198F" w:rsidR="00A36ED5" w:rsidRPr="00457B61" w:rsidRDefault="00A36ED5" w:rsidP="3ECDC0EC">
      <w:pPr>
        <w:pStyle w:val="ListParagraph"/>
        <w:numPr>
          <w:ilvl w:val="0"/>
          <w:numId w:val="18"/>
        </w:numPr>
        <w:spacing w:after="0" w:line="276" w:lineRule="auto"/>
        <w:rPr>
          <w:rFonts w:ascii="Arial" w:hAnsi="Arial" w:cs="Arial"/>
        </w:rPr>
      </w:pPr>
      <w:r w:rsidRPr="00457B61">
        <w:rPr>
          <w:rFonts w:ascii="Arial" w:hAnsi="Arial" w:cs="Arial"/>
        </w:rPr>
        <w:t xml:space="preserve">Maintains a policy of non-discrimination and equal </w:t>
      </w:r>
      <w:r w:rsidR="2E42A902" w:rsidRPr="00457B61">
        <w:rPr>
          <w:rFonts w:ascii="Arial" w:hAnsi="Arial" w:cs="Arial"/>
        </w:rPr>
        <w:t>opportunity and</w:t>
      </w:r>
      <w:r w:rsidRPr="00457B61">
        <w:rPr>
          <w:rFonts w:ascii="Arial" w:hAnsi="Arial" w:cs="Arial"/>
        </w:rPr>
        <w:t xml:space="preserve"> complies with the Americans with Disabilities Act. </w:t>
      </w:r>
    </w:p>
    <w:p w14:paraId="17876362" w14:textId="710C6035" w:rsidR="00EF0317" w:rsidRPr="00457B61" w:rsidRDefault="00EF0317" w:rsidP="00EF0317">
      <w:pPr>
        <w:pStyle w:val="ListParagraph"/>
        <w:numPr>
          <w:ilvl w:val="0"/>
          <w:numId w:val="18"/>
        </w:numPr>
        <w:spacing w:after="0" w:line="276" w:lineRule="auto"/>
        <w:rPr>
          <w:rFonts w:ascii="Arial" w:hAnsi="Arial" w:cs="Arial"/>
        </w:rPr>
      </w:pPr>
      <w:proofErr w:type="gramStart"/>
      <w:r w:rsidRPr="00457B61">
        <w:rPr>
          <w:rFonts w:ascii="Arial" w:hAnsi="Arial" w:cs="Arial"/>
        </w:rPr>
        <w:t>Is in compliance with</w:t>
      </w:r>
      <w:proofErr w:type="gramEnd"/>
      <w:r w:rsidRPr="00457B61">
        <w:rPr>
          <w:rFonts w:ascii="Arial" w:hAnsi="Arial" w:cs="Arial"/>
        </w:rPr>
        <w:t xml:space="preserve"> and adheres to the Patriot Act.</w:t>
      </w:r>
    </w:p>
    <w:p w14:paraId="0FAA8EC6" w14:textId="77777777" w:rsidR="00EF0317" w:rsidRPr="00457B61" w:rsidRDefault="00EF0317" w:rsidP="00EF0317">
      <w:pPr>
        <w:pStyle w:val="ListParagraph"/>
        <w:numPr>
          <w:ilvl w:val="0"/>
          <w:numId w:val="18"/>
        </w:numPr>
        <w:spacing w:after="0" w:line="276" w:lineRule="auto"/>
        <w:rPr>
          <w:rFonts w:ascii="Arial" w:hAnsi="Arial" w:cs="Arial"/>
        </w:rPr>
      </w:pPr>
      <w:proofErr w:type="gramStart"/>
      <w:r w:rsidRPr="00457B61">
        <w:rPr>
          <w:rFonts w:ascii="Arial" w:hAnsi="Arial" w:cs="Arial"/>
        </w:rPr>
        <w:t>If</w:t>
      </w:r>
      <w:proofErr w:type="gramEnd"/>
      <w:r w:rsidRPr="00457B61">
        <w:rPr>
          <w:rFonts w:ascii="Arial" w:hAnsi="Arial" w:cs="Arial"/>
        </w:rPr>
        <w:t xml:space="preserve"> currently </w:t>
      </w:r>
      <w:proofErr w:type="gramStart"/>
      <w:r w:rsidRPr="00457B61">
        <w:rPr>
          <w:rFonts w:ascii="Arial" w:hAnsi="Arial" w:cs="Arial"/>
        </w:rPr>
        <w:t>receiving</w:t>
      </w:r>
      <w:proofErr w:type="gramEnd"/>
      <w:r w:rsidRPr="00457B61">
        <w:rPr>
          <w:rFonts w:ascii="Arial" w:hAnsi="Arial" w:cs="Arial"/>
        </w:rPr>
        <w:t xml:space="preserve"> any funds from United Way, </w:t>
      </w:r>
      <w:proofErr w:type="gramStart"/>
      <w:r w:rsidRPr="00457B61">
        <w:rPr>
          <w:rFonts w:ascii="Arial" w:hAnsi="Arial" w:cs="Arial"/>
        </w:rPr>
        <w:t>be in compliance with</w:t>
      </w:r>
      <w:proofErr w:type="gramEnd"/>
      <w:r w:rsidRPr="00457B61">
        <w:rPr>
          <w:rFonts w:ascii="Arial" w:hAnsi="Arial" w:cs="Arial"/>
        </w:rPr>
        <w:t xml:space="preserve"> all funding agreements, policies and procedures. </w:t>
      </w:r>
    </w:p>
    <w:p w14:paraId="5B855340" w14:textId="77777777" w:rsidR="00477135" w:rsidRPr="00457B61" w:rsidRDefault="00477135" w:rsidP="3ECDC0EC">
      <w:pPr>
        <w:spacing w:after="0" w:line="276" w:lineRule="auto"/>
        <w:rPr>
          <w:rFonts w:ascii="Arial" w:hAnsi="Arial" w:cs="Arial"/>
        </w:rPr>
      </w:pPr>
    </w:p>
    <w:p w14:paraId="24D7B0BE" w14:textId="055B7DE5" w:rsidR="00A36ED5" w:rsidRPr="00457B61" w:rsidRDefault="002131E8" w:rsidP="3ECDC0EC">
      <w:pPr>
        <w:spacing w:after="0" w:line="276" w:lineRule="auto"/>
        <w:rPr>
          <w:rFonts w:ascii="Arial" w:hAnsi="Arial" w:cs="Arial"/>
          <w:b/>
          <w:bCs/>
        </w:rPr>
      </w:pPr>
      <w:r w:rsidRPr="00457B61">
        <w:rPr>
          <w:rFonts w:ascii="Arial" w:hAnsi="Arial" w:cs="Arial"/>
          <w:b/>
          <w:bCs/>
        </w:rPr>
        <w:t xml:space="preserve">Application </w:t>
      </w:r>
      <w:r w:rsidR="698650D4" w:rsidRPr="00457B61">
        <w:rPr>
          <w:rFonts w:ascii="Arial" w:hAnsi="Arial" w:cs="Arial"/>
          <w:b/>
          <w:bCs/>
        </w:rPr>
        <w:t>Guidelines and</w:t>
      </w:r>
      <w:r w:rsidR="00477135" w:rsidRPr="00457B61">
        <w:rPr>
          <w:rFonts w:ascii="Arial" w:hAnsi="Arial" w:cs="Arial"/>
          <w:b/>
          <w:bCs/>
        </w:rPr>
        <w:t xml:space="preserve"> Timeline </w:t>
      </w:r>
    </w:p>
    <w:p w14:paraId="21F9740A" w14:textId="1D21484D" w:rsidR="00B02CBB" w:rsidRPr="00457B61" w:rsidRDefault="00B02CBB" w:rsidP="3ECDC0EC">
      <w:pPr>
        <w:spacing w:after="0" w:line="276" w:lineRule="auto"/>
        <w:rPr>
          <w:rFonts w:ascii="Arial" w:hAnsi="Arial" w:cs="Arial"/>
          <w:bCs/>
        </w:rPr>
      </w:pPr>
      <w:r w:rsidRPr="00457B61">
        <w:rPr>
          <w:rFonts w:ascii="Arial" w:hAnsi="Arial" w:cs="Arial"/>
          <w:bCs/>
        </w:rPr>
        <w:t xml:space="preserve">The Brighter Future Fund will provide up to seven grants of $2,000 to programs led by local nonprofits. Organizations may be granted a maximum of one Brighter Future Fund grant. This is a competitive fund and requests that meet requirements are not guaranteed funding. Priority will be given to projects with a focus on early childhood literature. </w:t>
      </w:r>
      <w:r w:rsidR="00A3566E" w:rsidRPr="00457B61">
        <w:rPr>
          <w:rFonts w:ascii="Arial" w:hAnsi="Arial" w:cs="Arial"/>
          <w:bCs/>
        </w:rPr>
        <w:t xml:space="preserve">United Way of Racine County has the right to adjust the fund structure at any time. </w:t>
      </w:r>
    </w:p>
    <w:p w14:paraId="05CAFB0C" w14:textId="711C4BB1" w:rsidR="00A3566E" w:rsidRPr="00457B61" w:rsidRDefault="00EF0317" w:rsidP="00A3566E">
      <w:pPr>
        <w:spacing w:after="0" w:line="276" w:lineRule="auto"/>
        <w:rPr>
          <w:rFonts w:ascii="Arial" w:hAnsi="Arial" w:cs="Arial"/>
        </w:rPr>
      </w:pPr>
      <w:r w:rsidRPr="00457B61">
        <w:rPr>
          <w:rFonts w:ascii="Arial" w:hAnsi="Arial" w:cs="Arial"/>
          <w:color w:val="000101"/>
        </w:rPr>
        <w:t>The Brighter Future Fund grant application is availab</w:t>
      </w:r>
      <w:r w:rsidR="00A3566E" w:rsidRPr="00457B61">
        <w:rPr>
          <w:rFonts w:ascii="Arial" w:hAnsi="Arial" w:cs="Arial"/>
          <w:color w:val="000101"/>
        </w:rPr>
        <w:t>le online at</w:t>
      </w:r>
      <w:r w:rsidR="007A709A" w:rsidRPr="00457B61">
        <w:rPr>
          <w:rFonts w:ascii="Arial" w:hAnsi="Arial" w:cs="Arial"/>
          <w:color w:val="000101"/>
        </w:rPr>
        <w:t xml:space="preserve"> </w:t>
      </w:r>
      <w:hyperlink r:id="rId7" w:history="1">
        <w:r w:rsidR="007A709A" w:rsidRPr="00457B61">
          <w:rPr>
            <w:rStyle w:val="Hyperlink"/>
            <w:rFonts w:ascii="Arial" w:hAnsi="Arial" w:cs="Arial"/>
          </w:rPr>
          <w:t>www.untedwayracine.org/bff</w:t>
        </w:r>
      </w:hyperlink>
      <w:r w:rsidR="00A3566E" w:rsidRPr="00457B61">
        <w:rPr>
          <w:rFonts w:ascii="Arial" w:hAnsi="Arial" w:cs="Arial"/>
          <w:color w:val="000101"/>
        </w:rPr>
        <w:t xml:space="preserve">. </w:t>
      </w:r>
      <w:r w:rsidRPr="00457B61">
        <w:rPr>
          <w:rFonts w:ascii="Arial" w:hAnsi="Arial" w:cs="Arial"/>
          <w:color w:val="000101"/>
        </w:rPr>
        <w:t xml:space="preserve">The application is open </w:t>
      </w:r>
      <w:r w:rsidR="00B02CBB" w:rsidRPr="00457B61">
        <w:rPr>
          <w:rFonts w:ascii="Arial" w:hAnsi="Arial" w:cs="Arial"/>
          <w:color w:val="000101"/>
        </w:rPr>
        <w:t>July 1, 2025 and requests will be due by July 31, 2025.</w:t>
      </w:r>
      <w:r w:rsidRPr="00457B61">
        <w:rPr>
          <w:rFonts w:ascii="Arial" w:hAnsi="Arial" w:cs="Arial"/>
          <w:color w:val="000101"/>
        </w:rPr>
        <w:t xml:space="preserve">  Submitted applications </w:t>
      </w:r>
      <w:r w:rsidR="00B02CBB" w:rsidRPr="00457B61">
        <w:rPr>
          <w:rFonts w:ascii="Arial" w:hAnsi="Arial" w:cs="Arial"/>
          <w:color w:val="000101"/>
        </w:rPr>
        <w:t>will be reviewed by the Community Investment Committee in August</w:t>
      </w:r>
      <w:r w:rsidR="00A3566E" w:rsidRPr="00457B61">
        <w:rPr>
          <w:rFonts w:ascii="Arial" w:hAnsi="Arial" w:cs="Arial"/>
          <w:color w:val="000101"/>
        </w:rPr>
        <w:t xml:space="preserve"> 2025 and notification of funding will be issued by the end of August.</w:t>
      </w:r>
      <w:r w:rsidRPr="00457B61">
        <w:rPr>
          <w:rFonts w:ascii="Arial" w:hAnsi="Arial" w:cs="Arial"/>
          <w:color w:val="000101"/>
        </w:rPr>
        <w:t xml:space="preserve"> </w:t>
      </w:r>
      <w:r w:rsidR="00A3566E" w:rsidRPr="00457B61">
        <w:rPr>
          <w:rFonts w:ascii="Arial" w:hAnsi="Arial" w:cs="Arial"/>
        </w:rPr>
        <w:t xml:space="preserve">Incomplete applications, applications that do not meet the eligibility requirements, and applications with misalignment between the request narrative and request budget will not be considered for funding. Grantees are required to submit an end-of-funding report by </w:t>
      </w:r>
      <w:r w:rsidR="00CC2F39" w:rsidRPr="00457B61">
        <w:rPr>
          <w:rFonts w:ascii="Arial" w:hAnsi="Arial" w:cs="Arial"/>
        </w:rPr>
        <w:t>August</w:t>
      </w:r>
      <w:r w:rsidR="00A3566E" w:rsidRPr="00457B61">
        <w:rPr>
          <w:rFonts w:ascii="Arial" w:hAnsi="Arial" w:cs="Arial"/>
        </w:rPr>
        <w:t xml:space="preserve"> 3</w:t>
      </w:r>
      <w:r w:rsidR="00CC2F39" w:rsidRPr="00457B61">
        <w:rPr>
          <w:rFonts w:ascii="Arial" w:hAnsi="Arial" w:cs="Arial"/>
        </w:rPr>
        <w:t>0</w:t>
      </w:r>
      <w:r w:rsidR="00A3566E" w:rsidRPr="00457B61">
        <w:rPr>
          <w:rFonts w:ascii="Arial" w:hAnsi="Arial" w:cs="Arial"/>
        </w:rPr>
        <w:t>, 2026. Unused funds and funds that are not used according to the approved project/program plan must be returned to United Way of Racine County.</w:t>
      </w:r>
    </w:p>
    <w:p w14:paraId="130B07F7" w14:textId="2BD2F7A6" w:rsidR="00580BFA" w:rsidRPr="00457B61" w:rsidRDefault="00580BFA" w:rsidP="3ECDC0EC">
      <w:pPr>
        <w:spacing w:after="0" w:line="276" w:lineRule="auto"/>
        <w:rPr>
          <w:rFonts w:ascii="Arial" w:hAnsi="Arial" w:cs="Arial"/>
        </w:rPr>
      </w:pPr>
    </w:p>
    <w:p w14:paraId="293D3EC3" w14:textId="389B1EA3" w:rsidR="00580BFA" w:rsidRPr="00457B61" w:rsidRDefault="00477135" w:rsidP="3ECDC0EC">
      <w:pPr>
        <w:spacing w:after="0" w:line="276" w:lineRule="auto"/>
        <w:rPr>
          <w:rFonts w:ascii="Arial" w:hAnsi="Arial" w:cs="Arial"/>
          <w:b/>
          <w:bCs/>
        </w:rPr>
      </w:pPr>
      <w:r w:rsidRPr="00457B61">
        <w:rPr>
          <w:rFonts w:ascii="Arial" w:hAnsi="Arial" w:cs="Arial"/>
          <w:b/>
          <w:bCs/>
        </w:rPr>
        <w:t>Application Review</w:t>
      </w:r>
    </w:p>
    <w:p w14:paraId="154A0387" w14:textId="7CB61717" w:rsidR="00D60D4C" w:rsidRPr="00457B61" w:rsidRDefault="00FD0AAD" w:rsidP="3ECDC0EC">
      <w:pPr>
        <w:spacing w:after="0" w:line="276" w:lineRule="auto"/>
        <w:rPr>
          <w:rFonts w:ascii="Arial" w:hAnsi="Arial" w:cs="Arial"/>
        </w:rPr>
      </w:pPr>
      <w:r w:rsidRPr="00457B61">
        <w:rPr>
          <w:rFonts w:ascii="Arial" w:hAnsi="Arial" w:cs="Arial"/>
        </w:rPr>
        <w:t xml:space="preserve">The review process is conducted by United Way staff, board members and </w:t>
      </w:r>
      <w:r w:rsidR="00C620D3" w:rsidRPr="00457B61">
        <w:rPr>
          <w:rFonts w:ascii="Arial" w:hAnsi="Arial" w:cs="Arial"/>
        </w:rPr>
        <w:t>Community Investment</w:t>
      </w:r>
      <w:r w:rsidRPr="00457B61">
        <w:rPr>
          <w:rFonts w:ascii="Arial" w:hAnsi="Arial" w:cs="Arial"/>
        </w:rPr>
        <w:t xml:space="preserve"> </w:t>
      </w:r>
      <w:r w:rsidR="00C80761" w:rsidRPr="00457B61">
        <w:rPr>
          <w:rFonts w:ascii="Arial" w:hAnsi="Arial" w:cs="Arial"/>
        </w:rPr>
        <w:t>C</w:t>
      </w:r>
      <w:r w:rsidRPr="00457B61">
        <w:rPr>
          <w:rFonts w:ascii="Arial" w:hAnsi="Arial" w:cs="Arial"/>
        </w:rPr>
        <w:t xml:space="preserve">ommittee </w:t>
      </w:r>
      <w:r w:rsidR="00C80761" w:rsidRPr="00457B61">
        <w:rPr>
          <w:rFonts w:ascii="Arial" w:hAnsi="Arial" w:cs="Arial"/>
        </w:rPr>
        <w:t xml:space="preserve">(CIC) </w:t>
      </w:r>
      <w:r w:rsidRPr="00457B61">
        <w:rPr>
          <w:rFonts w:ascii="Arial" w:hAnsi="Arial" w:cs="Arial"/>
        </w:rPr>
        <w:t>volunteers.</w:t>
      </w:r>
      <w:r w:rsidR="005C40AC" w:rsidRPr="00457B61">
        <w:rPr>
          <w:rFonts w:ascii="Arial" w:hAnsi="Arial" w:cs="Arial"/>
        </w:rPr>
        <w:t xml:space="preserve"> </w:t>
      </w:r>
      <w:r w:rsidR="00D60D4C" w:rsidRPr="00457B61">
        <w:rPr>
          <w:rFonts w:ascii="Arial" w:hAnsi="Arial" w:cs="Arial"/>
        </w:rPr>
        <w:t xml:space="preserve">The </w:t>
      </w:r>
      <w:r w:rsidR="56FF5082" w:rsidRPr="00457B61">
        <w:rPr>
          <w:rFonts w:ascii="Arial" w:hAnsi="Arial" w:cs="Arial"/>
        </w:rPr>
        <w:t>president and CEO is</w:t>
      </w:r>
      <w:r w:rsidR="00D60D4C" w:rsidRPr="00457B61">
        <w:rPr>
          <w:rFonts w:ascii="Arial" w:hAnsi="Arial" w:cs="Arial"/>
        </w:rPr>
        <w:t xml:space="preserve"> responsible for monitoring expenditures from the </w:t>
      </w:r>
      <w:r w:rsidR="00A3566E" w:rsidRPr="00457B61">
        <w:rPr>
          <w:rFonts w:ascii="Arial" w:hAnsi="Arial" w:cs="Arial"/>
        </w:rPr>
        <w:t xml:space="preserve">Brighter Future </w:t>
      </w:r>
      <w:r w:rsidR="003C7B53" w:rsidRPr="00457B61">
        <w:rPr>
          <w:rFonts w:ascii="Arial" w:hAnsi="Arial" w:cs="Arial"/>
        </w:rPr>
        <w:t>Fund</w:t>
      </w:r>
      <w:r w:rsidR="00D60D4C" w:rsidRPr="00457B61">
        <w:rPr>
          <w:rFonts w:ascii="Arial" w:hAnsi="Arial" w:cs="Arial"/>
        </w:rPr>
        <w:t xml:space="preserve"> and reporting them in the monthly financial reports to the board.</w:t>
      </w:r>
    </w:p>
    <w:p w14:paraId="5376131E" w14:textId="77777777" w:rsidR="0010523A" w:rsidRPr="00457B61" w:rsidRDefault="0010523A" w:rsidP="3ECDC0EC">
      <w:pPr>
        <w:spacing w:after="0" w:line="276" w:lineRule="auto"/>
        <w:rPr>
          <w:rFonts w:ascii="Arial" w:hAnsi="Arial" w:cs="Arial"/>
        </w:rPr>
      </w:pPr>
    </w:p>
    <w:p w14:paraId="73C84983" w14:textId="095FEF98" w:rsidR="00D60D4C" w:rsidRPr="00457B61" w:rsidRDefault="00D60D4C" w:rsidP="3ECDC0EC">
      <w:pPr>
        <w:spacing w:after="0" w:line="276" w:lineRule="auto"/>
        <w:rPr>
          <w:rFonts w:ascii="Arial" w:hAnsi="Arial" w:cs="Arial"/>
        </w:rPr>
      </w:pPr>
      <w:r w:rsidRPr="00457B61">
        <w:rPr>
          <w:rFonts w:ascii="Arial" w:hAnsi="Arial" w:cs="Arial"/>
        </w:rPr>
        <w:t xml:space="preserve">All requests are reviewed and monitored by CIC. Expenditures from the UWRC </w:t>
      </w:r>
      <w:r w:rsidR="00881694" w:rsidRPr="00457B61">
        <w:rPr>
          <w:rFonts w:ascii="Arial" w:hAnsi="Arial" w:cs="Arial"/>
        </w:rPr>
        <w:t xml:space="preserve">Brighter Future Fund </w:t>
      </w:r>
      <w:r w:rsidRPr="00457B61">
        <w:rPr>
          <w:rFonts w:ascii="Arial" w:hAnsi="Arial" w:cs="Arial"/>
        </w:rPr>
        <w:t>shall be approved as follows:</w:t>
      </w:r>
    </w:p>
    <w:p w14:paraId="65B9266A" w14:textId="01CFD460" w:rsidR="00D60D4C" w:rsidRPr="00457B61" w:rsidRDefault="00D60D4C" w:rsidP="3ECDC0EC">
      <w:pPr>
        <w:pStyle w:val="ListParagraph"/>
        <w:numPr>
          <w:ilvl w:val="0"/>
          <w:numId w:val="22"/>
        </w:numPr>
        <w:spacing w:after="0" w:line="276" w:lineRule="auto"/>
        <w:rPr>
          <w:rFonts w:ascii="Arial" w:hAnsi="Arial" w:cs="Arial"/>
        </w:rPr>
      </w:pPr>
      <w:r w:rsidRPr="00457B61">
        <w:rPr>
          <w:rFonts w:ascii="Arial" w:hAnsi="Arial" w:cs="Arial"/>
        </w:rPr>
        <w:t>Requests up to $10,000 are approved by the president, board chair, and vice chair</w:t>
      </w:r>
      <w:r w:rsidR="00047BE5" w:rsidRPr="00457B61">
        <w:rPr>
          <w:rFonts w:ascii="Arial" w:hAnsi="Arial" w:cs="Arial"/>
        </w:rPr>
        <w:t xml:space="preserve"> of </w:t>
      </w:r>
      <w:r w:rsidRPr="00457B61">
        <w:rPr>
          <w:rFonts w:ascii="Arial" w:hAnsi="Arial" w:cs="Arial"/>
        </w:rPr>
        <w:t>community investment or CIC.</w:t>
      </w:r>
    </w:p>
    <w:p w14:paraId="26F28F8D" w14:textId="707B9461" w:rsidR="00477135" w:rsidRPr="00457B61" w:rsidRDefault="00477135" w:rsidP="3ECDC0EC">
      <w:pPr>
        <w:spacing w:after="0" w:line="276" w:lineRule="auto"/>
        <w:rPr>
          <w:rFonts w:ascii="Arial" w:hAnsi="Arial" w:cs="Arial"/>
        </w:rPr>
      </w:pPr>
    </w:p>
    <w:p w14:paraId="4279D855" w14:textId="77777777" w:rsidR="002131E8" w:rsidRPr="00457B61" w:rsidRDefault="002131E8" w:rsidP="3ECDC0EC">
      <w:pPr>
        <w:spacing w:after="0" w:line="276" w:lineRule="auto"/>
        <w:rPr>
          <w:rFonts w:ascii="Arial" w:hAnsi="Arial" w:cs="Arial"/>
          <w:b/>
          <w:bCs/>
        </w:rPr>
      </w:pPr>
      <w:r w:rsidRPr="00457B61">
        <w:rPr>
          <w:rFonts w:ascii="Arial" w:hAnsi="Arial" w:cs="Arial"/>
          <w:b/>
          <w:bCs/>
        </w:rPr>
        <w:t xml:space="preserve">Non-allowable </w:t>
      </w:r>
      <w:r w:rsidR="00D72BD8" w:rsidRPr="00457B61">
        <w:rPr>
          <w:rFonts w:ascii="Arial" w:hAnsi="Arial" w:cs="Arial"/>
          <w:b/>
          <w:bCs/>
        </w:rPr>
        <w:t>E</w:t>
      </w:r>
      <w:r w:rsidRPr="00457B61">
        <w:rPr>
          <w:rFonts w:ascii="Arial" w:hAnsi="Arial" w:cs="Arial"/>
          <w:b/>
          <w:bCs/>
        </w:rPr>
        <w:t>xpenses</w:t>
      </w:r>
    </w:p>
    <w:p w14:paraId="576D12FD" w14:textId="51D77A50" w:rsidR="00D62966" w:rsidRPr="00457B61" w:rsidRDefault="00D62966" w:rsidP="3ECDC0EC">
      <w:pPr>
        <w:pStyle w:val="ListParagraph"/>
        <w:numPr>
          <w:ilvl w:val="0"/>
          <w:numId w:val="18"/>
        </w:numPr>
        <w:spacing w:after="0" w:line="276" w:lineRule="auto"/>
        <w:rPr>
          <w:rFonts w:ascii="Arial" w:hAnsi="Arial" w:cs="Arial"/>
        </w:rPr>
      </w:pPr>
      <w:r w:rsidRPr="00457B61">
        <w:rPr>
          <w:rFonts w:ascii="Arial" w:hAnsi="Arial" w:cs="Arial"/>
        </w:rPr>
        <w:t>Funds cannot be used to cover expenses incurred prior to funding notification.</w:t>
      </w:r>
    </w:p>
    <w:p w14:paraId="4E194EF3" w14:textId="1E177D18" w:rsidR="00D62966" w:rsidRPr="00457B61" w:rsidRDefault="00BE4B20" w:rsidP="3ECDC0EC">
      <w:pPr>
        <w:pStyle w:val="ListParagraph"/>
        <w:numPr>
          <w:ilvl w:val="0"/>
          <w:numId w:val="18"/>
        </w:numPr>
        <w:spacing w:after="0" w:line="276" w:lineRule="auto"/>
        <w:rPr>
          <w:rFonts w:ascii="Arial" w:hAnsi="Arial" w:cs="Arial"/>
        </w:rPr>
      </w:pPr>
      <w:r w:rsidRPr="00457B61">
        <w:rPr>
          <w:rFonts w:ascii="Arial" w:hAnsi="Arial" w:cs="Arial"/>
        </w:rPr>
        <w:t xml:space="preserve">Funds cannot be used to supplant existing budgeted </w:t>
      </w:r>
      <w:r w:rsidR="008E66A9" w:rsidRPr="00457B61">
        <w:rPr>
          <w:rFonts w:ascii="Arial" w:hAnsi="Arial" w:cs="Arial"/>
        </w:rPr>
        <w:t>item</w:t>
      </w:r>
      <w:r w:rsidRPr="00457B61">
        <w:rPr>
          <w:rFonts w:ascii="Arial" w:hAnsi="Arial" w:cs="Arial"/>
        </w:rPr>
        <w:t xml:space="preserve">s (e.g. </w:t>
      </w:r>
      <w:r w:rsidR="008E66A9" w:rsidRPr="00457B61">
        <w:rPr>
          <w:rFonts w:ascii="Arial" w:hAnsi="Arial" w:cs="Arial"/>
        </w:rPr>
        <w:t xml:space="preserve">existing organization dollars </w:t>
      </w:r>
      <w:r w:rsidR="005F28F3" w:rsidRPr="00457B61">
        <w:rPr>
          <w:rFonts w:ascii="Arial" w:hAnsi="Arial" w:cs="Arial"/>
        </w:rPr>
        <w:t xml:space="preserve">already allocated for the project/program/event </w:t>
      </w:r>
      <w:r w:rsidR="008E66A9" w:rsidRPr="00457B61">
        <w:rPr>
          <w:rFonts w:ascii="Arial" w:hAnsi="Arial" w:cs="Arial"/>
        </w:rPr>
        <w:t xml:space="preserve">cannot be displaced by United Way of Racine County </w:t>
      </w:r>
      <w:r w:rsidR="00881694" w:rsidRPr="00457B61">
        <w:rPr>
          <w:rFonts w:ascii="Arial" w:hAnsi="Arial" w:cs="Arial"/>
        </w:rPr>
        <w:t>Brighter Future Fund</w:t>
      </w:r>
      <w:r w:rsidR="008E66A9" w:rsidRPr="00457B61">
        <w:rPr>
          <w:rFonts w:ascii="Arial" w:hAnsi="Arial" w:cs="Arial"/>
        </w:rPr>
        <w:t xml:space="preserve"> and reallocated for other organizational expenses). </w:t>
      </w:r>
    </w:p>
    <w:p w14:paraId="5EB3B60B" w14:textId="77777777" w:rsidR="00D340F9" w:rsidRPr="00457B61" w:rsidRDefault="00D340F9" w:rsidP="3ECDC0EC">
      <w:pPr>
        <w:spacing w:after="0" w:line="276" w:lineRule="auto"/>
        <w:rPr>
          <w:rFonts w:ascii="Arial" w:hAnsi="Arial" w:cs="Arial"/>
          <w:b/>
          <w:bCs/>
        </w:rPr>
      </w:pPr>
      <w:bookmarkStart w:id="0" w:name="_Hlk53919902"/>
      <w:bookmarkEnd w:id="0"/>
    </w:p>
    <w:p w14:paraId="3928D154" w14:textId="39DC12B8" w:rsidR="001F58BB" w:rsidRPr="00457B61" w:rsidRDefault="007D2352" w:rsidP="3ECDC0EC">
      <w:pPr>
        <w:spacing w:after="0" w:line="276" w:lineRule="auto"/>
        <w:rPr>
          <w:rFonts w:ascii="Arial" w:hAnsi="Arial" w:cs="Arial"/>
          <w:b/>
          <w:bCs/>
        </w:rPr>
      </w:pPr>
      <w:r w:rsidRPr="00457B61">
        <w:rPr>
          <w:rFonts w:ascii="Arial" w:hAnsi="Arial" w:cs="Arial"/>
          <w:b/>
          <w:bCs/>
        </w:rPr>
        <w:t>Budget Requirements</w:t>
      </w:r>
    </w:p>
    <w:p w14:paraId="1AD06A47" w14:textId="642A7347" w:rsidR="00807BFE" w:rsidRPr="00457B61" w:rsidRDefault="007D2352" w:rsidP="3ECDC0EC">
      <w:pPr>
        <w:pStyle w:val="ListParagraph"/>
        <w:numPr>
          <w:ilvl w:val="0"/>
          <w:numId w:val="33"/>
        </w:numPr>
        <w:spacing w:after="0" w:line="276" w:lineRule="auto"/>
        <w:rPr>
          <w:rFonts w:ascii="Arial" w:hAnsi="Arial" w:cs="Arial"/>
        </w:rPr>
      </w:pPr>
      <w:bookmarkStart w:id="1" w:name="_Hlk180402930"/>
      <w:r w:rsidRPr="00457B61">
        <w:rPr>
          <w:rFonts w:ascii="Arial" w:hAnsi="Arial" w:cs="Arial"/>
        </w:rPr>
        <w:t xml:space="preserve">All fund </w:t>
      </w:r>
      <w:r w:rsidR="6A810FAF" w:rsidRPr="00457B61">
        <w:rPr>
          <w:rFonts w:ascii="Arial" w:hAnsi="Arial" w:cs="Arial"/>
        </w:rPr>
        <w:t>applicants are</w:t>
      </w:r>
      <w:r w:rsidRPr="00457B61">
        <w:rPr>
          <w:rFonts w:ascii="Arial" w:hAnsi="Arial" w:cs="Arial"/>
        </w:rPr>
        <w:t xml:space="preserve"> required to submit a complete and detailed budget and budget narrative</w:t>
      </w:r>
      <w:r w:rsidR="5DABF063" w:rsidRPr="00457B61">
        <w:rPr>
          <w:rFonts w:ascii="Arial" w:hAnsi="Arial" w:cs="Arial"/>
        </w:rPr>
        <w:t xml:space="preserve"> using the budget template available at www.unitedwayracine.org/</w:t>
      </w:r>
      <w:r w:rsidR="00881694" w:rsidRPr="00457B61">
        <w:rPr>
          <w:rFonts w:ascii="Arial" w:hAnsi="Arial" w:cs="Arial"/>
        </w:rPr>
        <w:t>b</w:t>
      </w:r>
      <w:r w:rsidR="007A709A" w:rsidRPr="00457B61">
        <w:rPr>
          <w:rFonts w:ascii="Arial" w:hAnsi="Arial" w:cs="Arial"/>
        </w:rPr>
        <w:t>ff</w:t>
      </w:r>
      <w:r w:rsidRPr="00457B61">
        <w:rPr>
          <w:rFonts w:ascii="Arial" w:hAnsi="Arial" w:cs="Arial"/>
        </w:rPr>
        <w:t>.</w:t>
      </w:r>
      <w:r w:rsidR="00F9780E" w:rsidRPr="00457B61">
        <w:rPr>
          <w:rFonts w:ascii="Arial" w:hAnsi="Arial" w:cs="Arial"/>
        </w:rPr>
        <w:t xml:space="preserve"> Budget details should include </w:t>
      </w:r>
      <w:r w:rsidR="00057BC3" w:rsidRPr="00457B61">
        <w:rPr>
          <w:rFonts w:ascii="Arial" w:hAnsi="Arial" w:cs="Arial"/>
        </w:rPr>
        <w:t xml:space="preserve">product sources, </w:t>
      </w:r>
      <w:r w:rsidR="00F9780E" w:rsidRPr="00457B61">
        <w:rPr>
          <w:rFonts w:ascii="Arial" w:hAnsi="Arial" w:cs="Arial"/>
        </w:rPr>
        <w:t xml:space="preserve">quantities, unit costs and calculations. </w:t>
      </w:r>
    </w:p>
    <w:p w14:paraId="343303B3" w14:textId="77777777" w:rsidR="00DD784B" w:rsidRPr="00457B61" w:rsidRDefault="00F9780E" w:rsidP="3ECDC0EC">
      <w:pPr>
        <w:pStyle w:val="ListParagraph"/>
        <w:numPr>
          <w:ilvl w:val="0"/>
          <w:numId w:val="33"/>
        </w:numPr>
        <w:spacing w:after="0" w:line="276" w:lineRule="auto"/>
        <w:rPr>
          <w:rFonts w:ascii="Arial" w:hAnsi="Arial" w:cs="Arial"/>
        </w:rPr>
      </w:pPr>
      <w:r w:rsidRPr="00457B61">
        <w:rPr>
          <w:rFonts w:ascii="Arial" w:hAnsi="Arial" w:cs="Arial"/>
        </w:rPr>
        <w:t>Requests should demonstrate thorough planning that will result in successful implementation.</w:t>
      </w:r>
    </w:p>
    <w:p w14:paraId="3ED8A06B" w14:textId="1BC2C94F" w:rsidR="00F9780E" w:rsidRPr="00457B61" w:rsidRDefault="00DD784B" w:rsidP="3ECDC0EC">
      <w:pPr>
        <w:pStyle w:val="ListParagraph"/>
        <w:numPr>
          <w:ilvl w:val="0"/>
          <w:numId w:val="33"/>
        </w:numPr>
        <w:spacing w:after="0" w:line="276" w:lineRule="auto"/>
        <w:rPr>
          <w:rFonts w:ascii="Arial" w:hAnsi="Arial" w:cs="Arial"/>
        </w:rPr>
      </w:pPr>
      <w:r w:rsidRPr="00457B61">
        <w:rPr>
          <w:rFonts w:ascii="Arial" w:hAnsi="Arial" w:cs="Arial"/>
        </w:rPr>
        <w:t xml:space="preserve">Funds requested must be in whole dollar amounts. </w:t>
      </w:r>
      <w:r w:rsidR="00F9780E" w:rsidRPr="00457B61">
        <w:rPr>
          <w:rFonts w:ascii="Arial" w:hAnsi="Arial" w:cs="Arial"/>
        </w:rPr>
        <w:t xml:space="preserve"> </w:t>
      </w:r>
    </w:p>
    <w:bookmarkEnd w:id="1"/>
    <w:p w14:paraId="6505EAAD" w14:textId="77777777" w:rsidR="007D2352" w:rsidRPr="00457B61" w:rsidRDefault="007D2352" w:rsidP="3ECDC0EC">
      <w:pPr>
        <w:spacing w:after="0" w:line="276" w:lineRule="auto"/>
        <w:rPr>
          <w:rFonts w:ascii="Arial" w:hAnsi="Arial" w:cs="Arial"/>
        </w:rPr>
      </w:pPr>
    </w:p>
    <w:p w14:paraId="2F08CBC3" w14:textId="77777777" w:rsidR="0052779A" w:rsidRPr="00457B61" w:rsidRDefault="0052779A" w:rsidP="3ECDC0EC">
      <w:pPr>
        <w:spacing w:after="0" w:line="276" w:lineRule="auto"/>
        <w:rPr>
          <w:rFonts w:ascii="Arial" w:hAnsi="Arial" w:cs="Arial"/>
        </w:rPr>
      </w:pPr>
      <w:r w:rsidRPr="00457B61">
        <w:rPr>
          <w:rFonts w:ascii="Arial" w:hAnsi="Arial" w:cs="Arial"/>
          <w:b/>
          <w:bCs/>
        </w:rPr>
        <w:t>Application Questions</w:t>
      </w:r>
    </w:p>
    <w:p w14:paraId="4E6B7F80" w14:textId="0ABE041E" w:rsidR="0052779A" w:rsidRPr="00457B61" w:rsidRDefault="00D105C0" w:rsidP="3ECDC0EC">
      <w:pPr>
        <w:spacing w:after="0" w:line="276" w:lineRule="auto"/>
        <w:rPr>
          <w:rFonts w:ascii="Arial" w:hAnsi="Arial" w:cs="Arial"/>
        </w:rPr>
      </w:pPr>
      <w:r w:rsidRPr="00457B61">
        <w:rPr>
          <w:rFonts w:ascii="Arial" w:hAnsi="Arial" w:cs="Arial"/>
        </w:rPr>
        <w:t>Following submission of the application form at</w:t>
      </w:r>
      <w:r w:rsidR="00881694" w:rsidRPr="00457B61">
        <w:rPr>
          <w:rFonts w:ascii="Arial" w:hAnsi="Arial" w:cs="Arial"/>
        </w:rPr>
        <w:t xml:space="preserve"> www.unitedwayracine.org/b</w:t>
      </w:r>
      <w:r w:rsidR="007A709A" w:rsidRPr="00457B61">
        <w:rPr>
          <w:rFonts w:ascii="Arial" w:hAnsi="Arial" w:cs="Arial"/>
        </w:rPr>
        <w:t>ff</w:t>
      </w:r>
      <w:r w:rsidR="00C80761" w:rsidRPr="00457B61">
        <w:rPr>
          <w:rFonts w:ascii="Arial" w:hAnsi="Arial" w:cs="Arial"/>
        </w:rPr>
        <w:t xml:space="preserve">, </w:t>
      </w:r>
      <w:hyperlink r:id="rId8" w:history="1"/>
      <w:r w:rsidRPr="00457B61">
        <w:rPr>
          <w:rFonts w:ascii="Arial" w:hAnsi="Arial" w:cs="Arial"/>
        </w:rPr>
        <w:t xml:space="preserve">the individual listed as the Primary Contact on the application will receive an auto-generated confirmation email. The Primary Contact must immediately respond to that email with the following attachments: </w:t>
      </w:r>
    </w:p>
    <w:p w14:paraId="11130683" w14:textId="3D6A0A37" w:rsidR="00D105C0" w:rsidRPr="00457B61" w:rsidRDefault="00D105C0" w:rsidP="3ECDC0EC">
      <w:pPr>
        <w:pStyle w:val="ListParagraph"/>
        <w:numPr>
          <w:ilvl w:val="0"/>
          <w:numId w:val="23"/>
        </w:numPr>
        <w:spacing w:after="0" w:line="276" w:lineRule="auto"/>
        <w:rPr>
          <w:rFonts w:ascii="Arial" w:hAnsi="Arial" w:cs="Arial"/>
        </w:rPr>
      </w:pPr>
      <w:r w:rsidRPr="00457B61">
        <w:rPr>
          <w:rFonts w:ascii="Arial" w:hAnsi="Arial" w:cs="Arial"/>
        </w:rPr>
        <w:t>Proof of IRS determination of 501(c)3 status</w:t>
      </w:r>
    </w:p>
    <w:p w14:paraId="201C2FC3" w14:textId="2E900203" w:rsidR="002972FF" w:rsidRPr="00457B61" w:rsidRDefault="00D105C0" w:rsidP="3ECDC0EC">
      <w:pPr>
        <w:pStyle w:val="ListParagraph"/>
        <w:numPr>
          <w:ilvl w:val="0"/>
          <w:numId w:val="23"/>
        </w:numPr>
        <w:spacing w:after="0" w:line="276" w:lineRule="auto"/>
        <w:rPr>
          <w:rFonts w:ascii="Arial" w:hAnsi="Arial" w:cs="Arial"/>
        </w:rPr>
      </w:pPr>
      <w:r w:rsidRPr="00457B61">
        <w:rPr>
          <w:rFonts w:ascii="Arial" w:hAnsi="Arial" w:cs="Arial"/>
        </w:rPr>
        <w:t xml:space="preserve">Completed United Way of Racine County </w:t>
      </w:r>
      <w:r w:rsidR="00881694" w:rsidRPr="00457B61">
        <w:rPr>
          <w:rFonts w:ascii="Arial" w:hAnsi="Arial" w:cs="Arial"/>
        </w:rPr>
        <w:t>Brighter Future</w:t>
      </w:r>
      <w:r w:rsidRPr="00457B61">
        <w:rPr>
          <w:rFonts w:ascii="Arial" w:hAnsi="Arial" w:cs="Arial"/>
        </w:rPr>
        <w:t xml:space="preserve"> Fund Budget Templat</w:t>
      </w:r>
      <w:r w:rsidR="5CA3C993" w:rsidRPr="00457B61">
        <w:rPr>
          <w:rFonts w:ascii="Arial" w:hAnsi="Arial" w:cs="Arial"/>
        </w:rPr>
        <w:t>e</w:t>
      </w:r>
    </w:p>
    <w:p w14:paraId="24F543E9" w14:textId="47419015" w:rsidR="002972FF" w:rsidRPr="00457B61" w:rsidRDefault="002972FF" w:rsidP="3ECDC0EC">
      <w:pPr>
        <w:spacing w:after="0" w:line="276" w:lineRule="auto"/>
        <w:rPr>
          <w:rFonts w:ascii="Arial" w:hAnsi="Arial" w:cs="Arial"/>
        </w:rPr>
      </w:pPr>
      <w:r w:rsidRPr="00457B61">
        <w:rPr>
          <w:rFonts w:ascii="Arial" w:hAnsi="Arial" w:cs="Arial"/>
        </w:rPr>
        <w:t>Failure to submit the required attachments will render the application ineligible for review.</w:t>
      </w:r>
    </w:p>
    <w:p w14:paraId="647E126A" w14:textId="77777777" w:rsidR="001F58BB" w:rsidRPr="00457B61" w:rsidRDefault="001F58BB" w:rsidP="3ECDC0EC">
      <w:pPr>
        <w:spacing w:after="0" w:line="276" w:lineRule="auto"/>
        <w:rPr>
          <w:rFonts w:ascii="Arial" w:hAnsi="Arial" w:cs="Arial"/>
          <w:b/>
          <w:bCs/>
        </w:rPr>
      </w:pPr>
    </w:p>
    <w:p w14:paraId="5F004BF2" w14:textId="296E7183" w:rsidR="002972FF" w:rsidRPr="00457B61" w:rsidRDefault="0077656C" w:rsidP="3ECDC0EC">
      <w:pPr>
        <w:spacing w:after="0" w:line="276" w:lineRule="auto"/>
        <w:rPr>
          <w:rFonts w:ascii="Arial" w:hAnsi="Arial" w:cs="Arial"/>
          <w:b/>
          <w:bCs/>
        </w:rPr>
      </w:pPr>
      <w:r w:rsidRPr="00457B61">
        <w:rPr>
          <w:rFonts w:ascii="Arial" w:hAnsi="Arial" w:cs="Arial"/>
          <w:b/>
          <w:bCs/>
        </w:rPr>
        <w:t xml:space="preserve">Eligibility </w:t>
      </w:r>
      <w:r w:rsidR="001654A4" w:rsidRPr="00457B61">
        <w:rPr>
          <w:rFonts w:ascii="Arial" w:hAnsi="Arial" w:cs="Arial"/>
          <w:b/>
          <w:bCs/>
        </w:rPr>
        <w:t>requirements</w:t>
      </w:r>
    </w:p>
    <w:p w14:paraId="2D6931B4" w14:textId="77777777" w:rsidR="002972FF" w:rsidRPr="00457B61" w:rsidRDefault="002972FF" w:rsidP="3ECDC0EC">
      <w:pPr>
        <w:spacing w:after="0" w:line="276" w:lineRule="auto"/>
        <w:rPr>
          <w:rFonts w:ascii="Arial" w:hAnsi="Arial" w:cs="Arial"/>
        </w:rPr>
      </w:pPr>
      <w:r w:rsidRPr="00457B61">
        <w:rPr>
          <w:rFonts w:ascii="Arial" w:hAnsi="Arial" w:cs="Arial"/>
        </w:rPr>
        <w:t>These questions apply to the applicant organization, or their fiscal agent, if applicable.</w:t>
      </w:r>
    </w:p>
    <w:p w14:paraId="175B56FC" w14:textId="7A6570D1" w:rsidR="002972FF" w:rsidRPr="00457B61" w:rsidRDefault="002972FF" w:rsidP="3ECDC0EC">
      <w:pPr>
        <w:spacing w:after="0" w:line="276" w:lineRule="auto"/>
        <w:rPr>
          <w:rFonts w:ascii="Arial" w:hAnsi="Arial" w:cs="Arial"/>
          <w:i/>
          <w:iCs/>
        </w:rPr>
      </w:pPr>
      <w:r w:rsidRPr="00457B61">
        <w:rPr>
          <w:rFonts w:ascii="Arial" w:hAnsi="Arial" w:cs="Arial"/>
        </w:rPr>
        <w:t xml:space="preserve">At any point, if eligibility screening fails, the </w:t>
      </w:r>
      <w:r w:rsidR="00C80761" w:rsidRPr="00457B61">
        <w:rPr>
          <w:rFonts w:ascii="Arial" w:hAnsi="Arial" w:cs="Arial"/>
        </w:rPr>
        <w:t>organization should not continue the application process</w:t>
      </w:r>
      <w:r w:rsidRPr="00457B61">
        <w:rPr>
          <w:rFonts w:ascii="Arial" w:hAnsi="Arial" w:cs="Arial"/>
          <w:i/>
          <w:iCs/>
        </w:rPr>
        <w:t>. </w:t>
      </w:r>
    </w:p>
    <w:p w14:paraId="07D2A9FA" w14:textId="65A9EF1A" w:rsidR="0077656C" w:rsidRPr="00457B61" w:rsidRDefault="0077656C" w:rsidP="3ECDC0EC">
      <w:pPr>
        <w:pStyle w:val="ListParagraph"/>
        <w:numPr>
          <w:ilvl w:val="0"/>
          <w:numId w:val="5"/>
        </w:numPr>
        <w:spacing w:after="0" w:line="276" w:lineRule="auto"/>
        <w:rPr>
          <w:rFonts w:ascii="Arial" w:hAnsi="Arial" w:cs="Arial"/>
        </w:rPr>
      </w:pPr>
      <w:r w:rsidRPr="00457B61">
        <w:rPr>
          <w:rFonts w:ascii="Arial" w:hAnsi="Arial" w:cs="Arial"/>
        </w:rPr>
        <w:t>Does your organization serve residents of Racine County, WI?</w:t>
      </w:r>
    </w:p>
    <w:p w14:paraId="43469342" w14:textId="4921443A" w:rsidR="00881694" w:rsidRPr="00457B61" w:rsidRDefault="00881694" w:rsidP="3ECDC0EC">
      <w:pPr>
        <w:pStyle w:val="ListParagraph"/>
        <w:numPr>
          <w:ilvl w:val="0"/>
          <w:numId w:val="5"/>
        </w:numPr>
        <w:spacing w:after="0" w:line="276" w:lineRule="auto"/>
        <w:rPr>
          <w:rFonts w:ascii="Arial" w:hAnsi="Arial" w:cs="Arial"/>
        </w:rPr>
      </w:pPr>
      <w:r w:rsidRPr="00457B61">
        <w:rPr>
          <w:rFonts w:ascii="Arial" w:hAnsi="Arial" w:cs="Arial"/>
        </w:rPr>
        <w:t>Has your organization</w:t>
      </w:r>
      <w:r w:rsidR="00047BE5" w:rsidRPr="00457B61">
        <w:rPr>
          <w:rFonts w:ascii="Arial" w:hAnsi="Arial" w:cs="Arial"/>
        </w:rPr>
        <w:t xml:space="preserve"> </w:t>
      </w:r>
      <w:r w:rsidRPr="00457B61">
        <w:rPr>
          <w:rFonts w:ascii="Arial" w:hAnsi="Arial" w:cs="Arial"/>
        </w:rPr>
        <w:t>received Brighter Future Funds in the last two years?</w:t>
      </w:r>
    </w:p>
    <w:p w14:paraId="37CF82EF" w14:textId="02DB30C5" w:rsidR="0077656C" w:rsidRPr="00457B61" w:rsidRDefault="0077656C" w:rsidP="3ECDC0EC">
      <w:pPr>
        <w:pStyle w:val="ListParagraph"/>
        <w:numPr>
          <w:ilvl w:val="0"/>
          <w:numId w:val="5"/>
        </w:numPr>
        <w:spacing w:after="0" w:line="276" w:lineRule="auto"/>
        <w:rPr>
          <w:rFonts w:ascii="Arial" w:hAnsi="Arial" w:cs="Arial"/>
        </w:rPr>
      </w:pPr>
      <w:r w:rsidRPr="00457B61">
        <w:rPr>
          <w:rFonts w:ascii="Arial" w:hAnsi="Arial" w:cs="Arial"/>
        </w:rPr>
        <w:t>Is your organization able to provide detailed financial reports and board-approved budgets</w:t>
      </w:r>
      <w:r w:rsidR="00000B52" w:rsidRPr="00457B61">
        <w:rPr>
          <w:rFonts w:ascii="Arial" w:hAnsi="Arial" w:cs="Arial"/>
        </w:rPr>
        <w:t xml:space="preserve"> upon request</w:t>
      </w:r>
      <w:r w:rsidRPr="00457B61">
        <w:rPr>
          <w:rFonts w:ascii="Arial" w:hAnsi="Arial" w:cs="Arial"/>
        </w:rPr>
        <w:t>?</w:t>
      </w:r>
    </w:p>
    <w:p w14:paraId="2EDEDD9F" w14:textId="31056767" w:rsidR="0077656C" w:rsidRPr="00457B61" w:rsidRDefault="0077656C" w:rsidP="3ECDC0EC">
      <w:pPr>
        <w:pStyle w:val="ListParagraph"/>
        <w:numPr>
          <w:ilvl w:val="0"/>
          <w:numId w:val="5"/>
        </w:numPr>
        <w:spacing w:after="0" w:line="276" w:lineRule="auto"/>
        <w:rPr>
          <w:rFonts w:ascii="Arial" w:hAnsi="Arial" w:cs="Arial"/>
        </w:rPr>
      </w:pPr>
      <w:r w:rsidRPr="00457B61">
        <w:rPr>
          <w:rFonts w:ascii="Arial" w:hAnsi="Arial" w:cs="Arial"/>
        </w:rPr>
        <w:t xml:space="preserve">Has your organization been legally incorporated for at least </w:t>
      </w:r>
      <w:r w:rsidR="00960A20" w:rsidRPr="00457B61">
        <w:rPr>
          <w:rFonts w:ascii="Arial" w:hAnsi="Arial" w:cs="Arial"/>
        </w:rPr>
        <w:t>six months</w:t>
      </w:r>
      <w:r w:rsidRPr="00457B61">
        <w:rPr>
          <w:rFonts w:ascii="Arial" w:hAnsi="Arial" w:cs="Arial"/>
        </w:rPr>
        <w:t>?</w:t>
      </w:r>
    </w:p>
    <w:p w14:paraId="36E8EB96" w14:textId="77777777" w:rsidR="0077656C" w:rsidRPr="00457B61" w:rsidRDefault="0077656C" w:rsidP="3ECDC0EC">
      <w:pPr>
        <w:pStyle w:val="ListParagraph"/>
        <w:numPr>
          <w:ilvl w:val="0"/>
          <w:numId w:val="5"/>
        </w:numPr>
        <w:spacing w:after="0" w:line="276" w:lineRule="auto"/>
        <w:rPr>
          <w:rFonts w:ascii="Arial" w:hAnsi="Arial" w:cs="Arial"/>
        </w:rPr>
      </w:pPr>
      <w:r w:rsidRPr="00457B61">
        <w:rPr>
          <w:rFonts w:ascii="Arial" w:hAnsi="Arial" w:cs="Arial"/>
        </w:rPr>
        <w:t xml:space="preserve">Is your organization tax exempt as described in section 501(c)(3) of the Internal Revenue Code? </w:t>
      </w:r>
    </w:p>
    <w:p w14:paraId="20A2B6A1" w14:textId="3195C2BF" w:rsidR="0077656C" w:rsidRPr="00457B61" w:rsidRDefault="47E08CB8" w:rsidP="3ECDC0EC">
      <w:pPr>
        <w:pStyle w:val="ListParagraph"/>
        <w:numPr>
          <w:ilvl w:val="0"/>
          <w:numId w:val="5"/>
        </w:numPr>
        <w:spacing w:after="0" w:line="276" w:lineRule="auto"/>
        <w:rPr>
          <w:rFonts w:ascii="Arial" w:hAnsi="Arial" w:cs="Arial"/>
        </w:rPr>
      </w:pPr>
      <w:r w:rsidRPr="00457B61">
        <w:rPr>
          <w:rFonts w:ascii="Arial" w:hAnsi="Arial" w:cs="Arial"/>
        </w:rPr>
        <w:lastRenderedPageBreak/>
        <w:t>Are you able to provide an audit or audited financial statements as required by the State of Wisconsin Statu</w:t>
      </w:r>
      <w:r w:rsidR="299858FB" w:rsidRPr="00457B61">
        <w:rPr>
          <w:rFonts w:ascii="Arial" w:hAnsi="Arial" w:cs="Arial"/>
        </w:rPr>
        <w:t>t</w:t>
      </w:r>
      <w:r w:rsidRPr="00457B61">
        <w:rPr>
          <w:rFonts w:ascii="Arial" w:hAnsi="Arial" w:cs="Arial"/>
        </w:rPr>
        <w:t xml:space="preserve">e </w:t>
      </w:r>
      <w:r w:rsidR="11BD5E1C" w:rsidRPr="00457B61">
        <w:rPr>
          <w:rFonts w:ascii="Arial" w:hAnsi="Arial" w:cs="Arial"/>
        </w:rPr>
        <w:t>202.12 (1)(b)</w:t>
      </w:r>
      <w:r w:rsidRPr="00457B61">
        <w:rPr>
          <w:rFonts w:ascii="Arial" w:hAnsi="Arial" w:cs="Arial"/>
        </w:rPr>
        <w:t>?</w:t>
      </w:r>
    </w:p>
    <w:p w14:paraId="1D450FDD" w14:textId="49BE6C69" w:rsidR="0077656C" w:rsidRPr="00457B61" w:rsidRDefault="0077656C" w:rsidP="3ECDC0EC">
      <w:pPr>
        <w:pStyle w:val="ListParagraph"/>
        <w:numPr>
          <w:ilvl w:val="0"/>
          <w:numId w:val="5"/>
        </w:numPr>
        <w:spacing w:after="0" w:line="276" w:lineRule="auto"/>
        <w:rPr>
          <w:rFonts w:ascii="Arial" w:hAnsi="Arial" w:cs="Arial"/>
        </w:rPr>
      </w:pPr>
      <w:r w:rsidRPr="00457B61">
        <w:rPr>
          <w:rFonts w:ascii="Arial" w:hAnsi="Arial" w:cs="Arial"/>
        </w:rPr>
        <w:t>Is your organization governed by a voluntary board of directors</w:t>
      </w:r>
      <w:r w:rsidR="72476FFA" w:rsidRPr="00457B61">
        <w:rPr>
          <w:rFonts w:ascii="Arial" w:hAnsi="Arial" w:cs="Arial"/>
        </w:rPr>
        <w:t>?</w:t>
      </w:r>
    </w:p>
    <w:p w14:paraId="7D7E4ECC" w14:textId="0D0565F7" w:rsidR="0077656C" w:rsidRPr="00457B61" w:rsidRDefault="0077656C" w:rsidP="3ECDC0EC">
      <w:pPr>
        <w:pStyle w:val="ListParagraph"/>
        <w:numPr>
          <w:ilvl w:val="0"/>
          <w:numId w:val="5"/>
        </w:numPr>
        <w:spacing w:after="0" w:line="276" w:lineRule="auto"/>
        <w:rPr>
          <w:rFonts w:ascii="Arial" w:hAnsi="Arial" w:cs="Arial"/>
        </w:rPr>
      </w:pPr>
      <w:r w:rsidRPr="00457B61">
        <w:rPr>
          <w:rFonts w:ascii="Arial" w:hAnsi="Arial" w:cs="Arial"/>
        </w:rPr>
        <w:t>Does your organization maintain a policy of non-discrimination and equal opportunity, and comply with the Americans with Disabilities Act?</w:t>
      </w:r>
    </w:p>
    <w:p w14:paraId="64713812" w14:textId="77777777" w:rsidR="002972FF" w:rsidRPr="00457B61" w:rsidRDefault="002972FF" w:rsidP="3ECDC0EC">
      <w:pPr>
        <w:pStyle w:val="ListParagraph"/>
        <w:numPr>
          <w:ilvl w:val="0"/>
          <w:numId w:val="5"/>
        </w:numPr>
        <w:spacing w:after="0" w:line="276" w:lineRule="auto"/>
        <w:rPr>
          <w:rFonts w:ascii="Arial" w:hAnsi="Arial" w:cs="Arial"/>
        </w:rPr>
      </w:pPr>
      <w:r w:rsidRPr="00457B61">
        <w:rPr>
          <w:rFonts w:ascii="Arial" w:hAnsi="Arial" w:cs="Arial"/>
        </w:rPr>
        <w:t xml:space="preserve">Can your organization attest to abiding to the Patriot Act Anti-Terrorism Compliance requirements? </w:t>
      </w:r>
    </w:p>
    <w:p w14:paraId="71A1ED2E" w14:textId="18BB4BD6" w:rsidR="0077656C" w:rsidRPr="00457B61" w:rsidRDefault="0077656C" w:rsidP="3ECDC0EC">
      <w:pPr>
        <w:spacing w:after="0" w:line="276" w:lineRule="auto"/>
        <w:rPr>
          <w:rFonts w:ascii="Arial" w:hAnsi="Arial" w:cs="Arial"/>
        </w:rPr>
      </w:pPr>
    </w:p>
    <w:p w14:paraId="6C14EE53" w14:textId="77777777" w:rsidR="001F58BB" w:rsidRPr="00457B61" w:rsidRDefault="001F58BB" w:rsidP="3ECDC0EC">
      <w:pPr>
        <w:spacing w:after="0" w:line="276" w:lineRule="auto"/>
        <w:rPr>
          <w:rFonts w:ascii="Arial" w:hAnsi="Arial" w:cs="Arial"/>
          <w:b/>
          <w:bCs/>
        </w:rPr>
      </w:pPr>
      <w:r w:rsidRPr="00457B61">
        <w:rPr>
          <w:rFonts w:ascii="Arial" w:hAnsi="Arial" w:cs="Arial"/>
          <w:b/>
          <w:bCs/>
        </w:rPr>
        <w:t>Organization information</w:t>
      </w:r>
    </w:p>
    <w:p w14:paraId="07DF0D55" w14:textId="77777777" w:rsidR="00000B52" w:rsidRPr="00457B61" w:rsidRDefault="00000B52" w:rsidP="3ECDC0EC">
      <w:pPr>
        <w:pStyle w:val="ListParagraph"/>
        <w:numPr>
          <w:ilvl w:val="0"/>
          <w:numId w:val="10"/>
        </w:numPr>
        <w:spacing w:after="0" w:line="276" w:lineRule="auto"/>
        <w:rPr>
          <w:rFonts w:ascii="Arial" w:hAnsi="Arial" w:cs="Arial"/>
        </w:rPr>
      </w:pPr>
      <w:r w:rsidRPr="00457B61">
        <w:rPr>
          <w:rFonts w:ascii="Arial" w:hAnsi="Arial" w:cs="Arial"/>
        </w:rPr>
        <w:t>Organization legal name, organization name as you’d like it to appear in print, website address, phone, address, city, state, zip code</w:t>
      </w:r>
    </w:p>
    <w:p w14:paraId="7A07E6A7" w14:textId="683325B7" w:rsidR="001F58BB" w:rsidRPr="00457B61" w:rsidRDefault="001F58BB" w:rsidP="3ECDC0EC">
      <w:pPr>
        <w:pStyle w:val="ListParagraph"/>
        <w:numPr>
          <w:ilvl w:val="0"/>
          <w:numId w:val="10"/>
        </w:numPr>
        <w:spacing w:after="0" w:line="276" w:lineRule="auto"/>
        <w:rPr>
          <w:rFonts w:ascii="Arial" w:hAnsi="Arial" w:cs="Arial"/>
        </w:rPr>
      </w:pPr>
      <w:r w:rsidRPr="00457B61">
        <w:rPr>
          <w:rFonts w:ascii="Arial" w:hAnsi="Arial" w:cs="Arial"/>
        </w:rPr>
        <w:t xml:space="preserve">Executive director/CEO name, </w:t>
      </w:r>
      <w:r w:rsidR="00000B52" w:rsidRPr="00457B61">
        <w:rPr>
          <w:rFonts w:ascii="Arial" w:hAnsi="Arial" w:cs="Arial"/>
        </w:rPr>
        <w:t xml:space="preserve">title, </w:t>
      </w:r>
      <w:r w:rsidRPr="00457B61">
        <w:rPr>
          <w:rFonts w:ascii="Arial" w:hAnsi="Arial" w:cs="Arial"/>
        </w:rPr>
        <w:t>email address, phone</w:t>
      </w:r>
    </w:p>
    <w:p w14:paraId="0D3ACF86" w14:textId="3C03E0BB" w:rsidR="00000B52" w:rsidRPr="00457B61" w:rsidRDefault="00000B52" w:rsidP="3ECDC0EC">
      <w:pPr>
        <w:pStyle w:val="ListParagraph"/>
        <w:numPr>
          <w:ilvl w:val="0"/>
          <w:numId w:val="10"/>
        </w:numPr>
        <w:spacing w:after="0" w:line="276" w:lineRule="auto"/>
        <w:rPr>
          <w:rFonts w:ascii="Arial" w:hAnsi="Arial" w:cs="Arial"/>
        </w:rPr>
      </w:pPr>
      <w:r w:rsidRPr="00457B61">
        <w:rPr>
          <w:rFonts w:ascii="Arial" w:hAnsi="Arial" w:cs="Arial"/>
        </w:rPr>
        <w:t>Board president/board chair name, company/affiliation, email address and phone</w:t>
      </w:r>
    </w:p>
    <w:p w14:paraId="591B20D5" w14:textId="3F393AA6" w:rsidR="001F58BB" w:rsidRPr="00457B61" w:rsidRDefault="001F58BB" w:rsidP="3ECDC0EC">
      <w:pPr>
        <w:pStyle w:val="ListParagraph"/>
        <w:numPr>
          <w:ilvl w:val="0"/>
          <w:numId w:val="10"/>
        </w:numPr>
        <w:spacing w:after="0" w:line="276" w:lineRule="auto"/>
        <w:rPr>
          <w:rFonts w:ascii="Arial" w:hAnsi="Arial" w:cs="Arial"/>
        </w:rPr>
      </w:pPr>
      <w:r w:rsidRPr="00457B61">
        <w:rPr>
          <w:rFonts w:ascii="Arial" w:hAnsi="Arial" w:cs="Arial"/>
        </w:rPr>
        <w:t>Primary contact name</w:t>
      </w:r>
      <w:r w:rsidR="00000B52" w:rsidRPr="00457B61">
        <w:rPr>
          <w:rFonts w:ascii="Arial" w:hAnsi="Arial" w:cs="Arial"/>
        </w:rPr>
        <w:t>, title,</w:t>
      </w:r>
      <w:r w:rsidRPr="00457B61">
        <w:rPr>
          <w:rFonts w:ascii="Arial" w:hAnsi="Arial" w:cs="Arial"/>
        </w:rPr>
        <w:t xml:space="preserve"> email address</w:t>
      </w:r>
      <w:r w:rsidR="00000B52" w:rsidRPr="00457B61">
        <w:rPr>
          <w:rFonts w:ascii="Arial" w:hAnsi="Arial" w:cs="Arial"/>
        </w:rPr>
        <w:t xml:space="preserve"> and phone</w:t>
      </w:r>
    </w:p>
    <w:p w14:paraId="118BD750" w14:textId="6680FAA1" w:rsidR="00000B52" w:rsidRPr="00457B61" w:rsidRDefault="00000B52" w:rsidP="3ECDC0EC">
      <w:pPr>
        <w:pStyle w:val="ListParagraph"/>
        <w:numPr>
          <w:ilvl w:val="0"/>
          <w:numId w:val="10"/>
        </w:numPr>
        <w:spacing w:after="0" w:line="276" w:lineRule="auto"/>
        <w:rPr>
          <w:rFonts w:ascii="Arial" w:hAnsi="Arial" w:cs="Arial"/>
        </w:rPr>
      </w:pPr>
      <w:r w:rsidRPr="00457B61">
        <w:rPr>
          <w:rFonts w:ascii="Arial" w:hAnsi="Arial" w:cs="Arial"/>
        </w:rPr>
        <w:t>Organization/fiscal agent EIN</w:t>
      </w:r>
    </w:p>
    <w:p w14:paraId="7D1BE87F" w14:textId="0F9F7FBF" w:rsidR="002972FF" w:rsidRPr="00457B61" w:rsidRDefault="002972FF" w:rsidP="3ECDC0EC">
      <w:pPr>
        <w:pStyle w:val="ListParagraph"/>
        <w:numPr>
          <w:ilvl w:val="0"/>
          <w:numId w:val="10"/>
        </w:numPr>
        <w:spacing w:after="0" w:line="276" w:lineRule="auto"/>
        <w:rPr>
          <w:rFonts w:ascii="Arial" w:hAnsi="Arial" w:cs="Arial"/>
        </w:rPr>
      </w:pPr>
      <w:r w:rsidRPr="00457B61">
        <w:rPr>
          <w:rFonts w:ascii="Arial" w:hAnsi="Arial" w:cs="Arial"/>
        </w:rPr>
        <w:t>Year incorporated</w:t>
      </w:r>
    </w:p>
    <w:p w14:paraId="74F47290" w14:textId="6B7C37D3" w:rsidR="002972FF" w:rsidRPr="00457B61" w:rsidRDefault="002972FF" w:rsidP="3ECDC0EC">
      <w:pPr>
        <w:pStyle w:val="ListParagraph"/>
        <w:numPr>
          <w:ilvl w:val="0"/>
          <w:numId w:val="10"/>
        </w:numPr>
        <w:spacing w:after="0" w:line="276" w:lineRule="auto"/>
        <w:rPr>
          <w:rFonts w:ascii="Arial" w:hAnsi="Arial" w:cs="Arial"/>
        </w:rPr>
      </w:pPr>
      <w:r w:rsidRPr="00457B61">
        <w:rPr>
          <w:rFonts w:ascii="Arial" w:hAnsi="Arial" w:cs="Arial"/>
        </w:rPr>
        <w:t>Organization logo (if one exists)</w:t>
      </w:r>
    </w:p>
    <w:p w14:paraId="150ADA78" w14:textId="797CE57A" w:rsidR="002972FF" w:rsidRPr="00457B61" w:rsidRDefault="002972FF" w:rsidP="3ECDC0EC">
      <w:pPr>
        <w:pStyle w:val="ListParagraph"/>
        <w:numPr>
          <w:ilvl w:val="0"/>
          <w:numId w:val="10"/>
        </w:numPr>
        <w:spacing w:after="0" w:line="276" w:lineRule="auto"/>
        <w:rPr>
          <w:rFonts w:ascii="Arial" w:hAnsi="Arial" w:cs="Arial"/>
        </w:rPr>
      </w:pPr>
      <w:r w:rsidRPr="00457B61">
        <w:rPr>
          <w:rFonts w:ascii="Arial" w:hAnsi="Arial" w:cs="Arial"/>
        </w:rPr>
        <w:t>Organization social media handles (if available)</w:t>
      </w:r>
    </w:p>
    <w:p w14:paraId="2FDA42DB" w14:textId="77777777" w:rsidR="002972FF" w:rsidRPr="00457B61" w:rsidRDefault="002972FF" w:rsidP="3ECDC0EC">
      <w:pPr>
        <w:pStyle w:val="ListParagraph"/>
        <w:numPr>
          <w:ilvl w:val="1"/>
          <w:numId w:val="10"/>
        </w:numPr>
        <w:spacing w:after="0" w:line="276" w:lineRule="auto"/>
        <w:rPr>
          <w:rFonts w:ascii="Arial" w:hAnsi="Arial" w:cs="Arial"/>
        </w:rPr>
      </w:pPr>
      <w:r w:rsidRPr="00457B61">
        <w:rPr>
          <w:rFonts w:ascii="Arial" w:hAnsi="Arial" w:cs="Arial"/>
        </w:rPr>
        <w:t>Facebook</w:t>
      </w:r>
    </w:p>
    <w:p w14:paraId="6343882C" w14:textId="77777777" w:rsidR="002972FF" w:rsidRPr="00457B61" w:rsidRDefault="002972FF" w:rsidP="3ECDC0EC">
      <w:pPr>
        <w:pStyle w:val="ListParagraph"/>
        <w:numPr>
          <w:ilvl w:val="1"/>
          <w:numId w:val="10"/>
        </w:numPr>
        <w:spacing w:after="0" w:line="276" w:lineRule="auto"/>
        <w:rPr>
          <w:rFonts w:ascii="Arial" w:hAnsi="Arial" w:cs="Arial"/>
        </w:rPr>
      </w:pPr>
      <w:r w:rsidRPr="00457B61">
        <w:rPr>
          <w:rFonts w:ascii="Arial" w:hAnsi="Arial" w:cs="Arial"/>
        </w:rPr>
        <w:t>Instagram</w:t>
      </w:r>
    </w:p>
    <w:p w14:paraId="30CBFE2A" w14:textId="77777777" w:rsidR="002972FF" w:rsidRPr="00457B61" w:rsidRDefault="002972FF" w:rsidP="3ECDC0EC">
      <w:pPr>
        <w:pStyle w:val="ListParagraph"/>
        <w:numPr>
          <w:ilvl w:val="1"/>
          <w:numId w:val="10"/>
        </w:numPr>
        <w:spacing w:after="0" w:line="276" w:lineRule="auto"/>
        <w:rPr>
          <w:rFonts w:ascii="Arial" w:hAnsi="Arial" w:cs="Arial"/>
        </w:rPr>
      </w:pPr>
      <w:r w:rsidRPr="00457B61">
        <w:rPr>
          <w:rFonts w:ascii="Arial" w:hAnsi="Arial" w:cs="Arial"/>
        </w:rPr>
        <w:t>LinkedIn</w:t>
      </w:r>
    </w:p>
    <w:p w14:paraId="1CE2669B" w14:textId="77777777" w:rsidR="002972FF" w:rsidRPr="00457B61" w:rsidRDefault="002972FF" w:rsidP="3ECDC0EC">
      <w:pPr>
        <w:pStyle w:val="ListParagraph"/>
        <w:numPr>
          <w:ilvl w:val="1"/>
          <w:numId w:val="10"/>
        </w:numPr>
        <w:spacing w:after="0" w:line="276" w:lineRule="auto"/>
        <w:rPr>
          <w:rFonts w:ascii="Arial" w:hAnsi="Arial" w:cs="Arial"/>
        </w:rPr>
      </w:pPr>
      <w:r w:rsidRPr="00457B61">
        <w:rPr>
          <w:rFonts w:ascii="Arial" w:hAnsi="Arial" w:cs="Arial"/>
        </w:rPr>
        <w:t>X (Twitter)</w:t>
      </w:r>
    </w:p>
    <w:p w14:paraId="3486F784" w14:textId="77777777" w:rsidR="002972FF" w:rsidRPr="00457B61" w:rsidRDefault="002972FF" w:rsidP="3ECDC0EC">
      <w:pPr>
        <w:pStyle w:val="ListParagraph"/>
        <w:numPr>
          <w:ilvl w:val="1"/>
          <w:numId w:val="10"/>
        </w:numPr>
        <w:spacing w:after="0" w:line="276" w:lineRule="auto"/>
        <w:rPr>
          <w:rFonts w:ascii="Arial" w:hAnsi="Arial" w:cs="Arial"/>
        </w:rPr>
      </w:pPr>
      <w:r w:rsidRPr="00457B61">
        <w:rPr>
          <w:rFonts w:ascii="Arial" w:hAnsi="Arial" w:cs="Arial"/>
        </w:rPr>
        <w:t>TikTok</w:t>
      </w:r>
    </w:p>
    <w:p w14:paraId="00C75DF4" w14:textId="77777777" w:rsidR="001F58BB" w:rsidRPr="00457B61" w:rsidRDefault="001F58BB" w:rsidP="3ECDC0EC">
      <w:pPr>
        <w:spacing w:after="0" w:line="276" w:lineRule="auto"/>
        <w:rPr>
          <w:rFonts w:ascii="Arial" w:hAnsi="Arial" w:cs="Arial"/>
          <w:b/>
          <w:bCs/>
        </w:rPr>
      </w:pPr>
    </w:p>
    <w:p w14:paraId="7B6C138F" w14:textId="77777777" w:rsidR="001F58BB" w:rsidRPr="00457B61" w:rsidRDefault="001F58BB" w:rsidP="3ECDC0EC">
      <w:pPr>
        <w:spacing w:after="0" w:line="276" w:lineRule="auto"/>
        <w:rPr>
          <w:rFonts w:ascii="Arial" w:hAnsi="Arial" w:cs="Arial"/>
          <w:b/>
          <w:bCs/>
        </w:rPr>
      </w:pPr>
      <w:r w:rsidRPr="00457B61">
        <w:rPr>
          <w:rFonts w:ascii="Arial" w:hAnsi="Arial" w:cs="Arial"/>
          <w:b/>
          <w:bCs/>
        </w:rPr>
        <w:t>Fiscal agent information</w:t>
      </w:r>
    </w:p>
    <w:p w14:paraId="7C373E72" w14:textId="77777777" w:rsidR="001F58BB" w:rsidRPr="00457B61" w:rsidRDefault="001F58BB" w:rsidP="3ECDC0EC">
      <w:pPr>
        <w:pStyle w:val="ListParagraph"/>
        <w:numPr>
          <w:ilvl w:val="0"/>
          <w:numId w:val="10"/>
        </w:numPr>
        <w:spacing w:after="0" w:line="276" w:lineRule="auto"/>
        <w:rPr>
          <w:rFonts w:ascii="Arial" w:hAnsi="Arial" w:cs="Arial"/>
        </w:rPr>
      </w:pPr>
      <w:r w:rsidRPr="00457B61">
        <w:rPr>
          <w:rFonts w:ascii="Arial" w:hAnsi="Arial" w:cs="Arial"/>
        </w:rPr>
        <w:t xml:space="preserve">Do you have a fiscal agent? </w:t>
      </w:r>
    </w:p>
    <w:p w14:paraId="6E639D90" w14:textId="77777777" w:rsidR="001F58BB" w:rsidRPr="00457B61" w:rsidRDefault="001F58BB" w:rsidP="3ECDC0EC">
      <w:pPr>
        <w:pStyle w:val="ListParagraph"/>
        <w:numPr>
          <w:ilvl w:val="1"/>
          <w:numId w:val="10"/>
        </w:numPr>
        <w:spacing w:after="0" w:line="276" w:lineRule="auto"/>
        <w:rPr>
          <w:rFonts w:ascii="Arial" w:hAnsi="Arial" w:cs="Arial"/>
        </w:rPr>
      </w:pPr>
      <w:r w:rsidRPr="00457B61">
        <w:rPr>
          <w:rFonts w:ascii="Arial" w:hAnsi="Arial" w:cs="Arial"/>
        </w:rPr>
        <w:t xml:space="preserve">If yes, the following information is required. </w:t>
      </w:r>
    </w:p>
    <w:p w14:paraId="7EA08AC7" w14:textId="3F3FE65B" w:rsidR="001F58BB" w:rsidRPr="00457B61" w:rsidRDefault="001F58BB" w:rsidP="3ECDC0EC">
      <w:pPr>
        <w:pStyle w:val="ListParagraph"/>
        <w:numPr>
          <w:ilvl w:val="2"/>
          <w:numId w:val="10"/>
        </w:numPr>
        <w:spacing w:after="0" w:line="276" w:lineRule="auto"/>
        <w:rPr>
          <w:rFonts w:ascii="Arial" w:hAnsi="Arial" w:cs="Arial"/>
        </w:rPr>
      </w:pPr>
      <w:r w:rsidRPr="00457B61">
        <w:rPr>
          <w:rFonts w:ascii="Arial" w:hAnsi="Arial" w:cs="Arial"/>
        </w:rPr>
        <w:t>Fiscal agent legal name, executive director/CEO name, email address, phone number, website address, phone number, address, city, state, zip</w:t>
      </w:r>
      <w:r w:rsidR="0018091D" w:rsidRPr="00457B61">
        <w:rPr>
          <w:rFonts w:ascii="Arial" w:hAnsi="Arial" w:cs="Arial"/>
        </w:rPr>
        <w:t>.</w:t>
      </w:r>
    </w:p>
    <w:p w14:paraId="3FF7A60F" w14:textId="2E271F7C" w:rsidR="0018091D" w:rsidRPr="00457B61" w:rsidRDefault="0018091D" w:rsidP="3ECDC0EC">
      <w:pPr>
        <w:pStyle w:val="ListParagraph"/>
        <w:numPr>
          <w:ilvl w:val="0"/>
          <w:numId w:val="10"/>
        </w:numPr>
        <w:spacing w:after="0" w:line="276" w:lineRule="auto"/>
        <w:rPr>
          <w:rFonts w:ascii="Arial" w:hAnsi="Arial" w:cs="Arial"/>
        </w:rPr>
      </w:pPr>
      <w:r w:rsidRPr="00457B61">
        <w:rPr>
          <w:rFonts w:ascii="Arial" w:hAnsi="Arial" w:cs="Arial"/>
        </w:rPr>
        <w:t xml:space="preserve">All organizations/fiscal agents must provide </w:t>
      </w:r>
      <w:bookmarkStart w:id="2" w:name="_Hlk72901265"/>
      <w:r w:rsidRPr="00457B61">
        <w:rPr>
          <w:rFonts w:ascii="Arial" w:hAnsi="Arial" w:cs="Arial"/>
        </w:rPr>
        <w:t>proof of IRS determination of 501(c)3 status</w:t>
      </w:r>
      <w:bookmarkEnd w:id="2"/>
      <w:r w:rsidRPr="00457B61">
        <w:rPr>
          <w:rFonts w:ascii="Arial" w:hAnsi="Arial" w:cs="Arial"/>
        </w:rPr>
        <w:t xml:space="preserve">. </w:t>
      </w:r>
    </w:p>
    <w:p w14:paraId="3EF624CB" w14:textId="77777777" w:rsidR="001F58BB" w:rsidRPr="00457B61" w:rsidRDefault="001F58BB" w:rsidP="3ECDC0EC">
      <w:pPr>
        <w:spacing w:after="0" w:line="276" w:lineRule="auto"/>
        <w:rPr>
          <w:rFonts w:ascii="Arial" w:hAnsi="Arial" w:cs="Arial"/>
          <w:b/>
          <w:bCs/>
        </w:rPr>
      </w:pPr>
    </w:p>
    <w:p w14:paraId="21AB4295" w14:textId="11E8E603" w:rsidR="002972FF" w:rsidRPr="00457B61" w:rsidRDefault="002972FF" w:rsidP="3ECDC0EC">
      <w:pPr>
        <w:spacing w:after="0" w:line="276" w:lineRule="auto"/>
        <w:rPr>
          <w:rFonts w:ascii="Arial" w:hAnsi="Arial" w:cs="Arial"/>
          <w:b/>
          <w:bCs/>
        </w:rPr>
      </w:pPr>
      <w:r w:rsidRPr="00457B61">
        <w:rPr>
          <w:rFonts w:ascii="Arial" w:hAnsi="Arial" w:cs="Arial"/>
          <w:b/>
          <w:bCs/>
        </w:rPr>
        <w:t>Application questions</w:t>
      </w:r>
    </w:p>
    <w:p w14:paraId="26FADD97" w14:textId="11B540CF" w:rsidR="00FF2203" w:rsidRPr="00457B61" w:rsidRDefault="19EDB031" w:rsidP="3ECDC0EC">
      <w:pPr>
        <w:pStyle w:val="ListParagraph"/>
        <w:numPr>
          <w:ilvl w:val="0"/>
          <w:numId w:val="40"/>
        </w:numPr>
        <w:spacing w:after="0" w:line="276" w:lineRule="auto"/>
        <w:rPr>
          <w:rFonts w:ascii="Arial" w:hAnsi="Arial" w:cs="Arial"/>
        </w:rPr>
      </w:pPr>
      <w:r w:rsidRPr="00457B61">
        <w:rPr>
          <w:rFonts w:ascii="Arial" w:hAnsi="Arial" w:cs="Arial"/>
        </w:rPr>
        <w:t>Name of project/</w:t>
      </w:r>
      <w:r w:rsidR="2C080AF7" w:rsidRPr="00457B61">
        <w:rPr>
          <w:rFonts w:ascii="Arial" w:hAnsi="Arial" w:cs="Arial"/>
        </w:rPr>
        <w:t>program</w:t>
      </w:r>
    </w:p>
    <w:p w14:paraId="7184112C" w14:textId="034781EA" w:rsidR="00112438" w:rsidRPr="00457B61" w:rsidRDefault="00047BE5" w:rsidP="3ECDC0EC">
      <w:pPr>
        <w:pStyle w:val="ListParagraph"/>
        <w:numPr>
          <w:ilvl w:val="0"/>
          <w:numId w:val="40"/>
        </w:numPr>
        <w:spacing w:after="0" w:line="276" w:lineRule="auto"/>
        <w:rPr>
          <w:rFonts w:ascii="Arial" w:hAnsi="Arial" w:cs="Arial"/>
        </w:rPr>
      </w:pPr>
      <w:r w:rsidRPr="00457B61">
        <w:rPr>
          <w:rFonts w:ascii="Arial" w:hAnsi="Arial" w:cs="Arial"/>
        </w:rPr>
        <w:t xml:space="preserve">Please confirm that your funding request is for $2,000 and </w:t>
      </w:r>
      <w:r w:rsidR="00D3751A" w:rsidRPr="00457B61">
        <w:rPr>
          <w:rFonts w:ascii="Arial" w:hAnsi="Arial" w:cs="Arial"/>
        </w:rPr>
        <w:t xml:space="preserve">matches the amount listed on your submitted budget template. </w:t>
      </w:r>
    </w:p>
    <w:p w14:paraId="414B198E" w14:textId="40852EB7" w:rsidR="00FF2203" w:rsidRPr="00457B61" w:rsidRDefault="5E63F582" w:rsidP="3ECDC0EC">
      <w:pPr>
        <w:pStyle w:val="ListParagraph"/>
        <w:numPr>
          <w:ilvl w:val="0"/>
          <w:numId w:val="40"/>
        </w:numPr>
        <w:spacing w:after="0" w:line="276" w:lineRule="auto"/>
        <w:rPr>
          <w:rFonts w:ascii="Arial" w:hAnsi="Arial" w:cs="Arial"/>
        </w:rPr>
      </w:pPr>
      <w:r w:rsidRPr="00457B61">
        <w:rPr>
          <w:rFonts w:ascii="Arial" w:hAnsi="Arial" w:cs="Arial"/>
        </w:rPr>
        <w:t xml:space="preserve">How many </w:t>
      </w:r>
      <w:r w:rsidR="0843D932" w:rsidRPr="00457B61">
        <w:rPr>
          <w:rFonts w:ascii="Arial" w:hAnsi="Arial" w:cs="Arial"/>
        </w:rPr>
        <w:t>unduplicated individuals</w:t>
      </w:r>
      <w:r w:rsidRPr="00457B61">
        <w:rPr>
          <w:rFonts w:ascii="Arial" w:hAnsi="Arial" w:cs="Arial"/>
        </w:rPr>
        <w:t xml:space="preserve"> will be directly served through this funding?</w:t>
      </w:r>
    </w:p>
    <w:p w14:paraId="505E083B" w14:textId="217EC1A5" w:rsidR="00B55C9B" w:rsidRPr="00457B61" w:rsidRDefault="00B55C9B" w:rsidP="00B55C9B">
      <w:pPr>
        <w:pStyle w:val="ListParagraph"/>
        <w:numPr>
          <w:ilvl w:val="0"/>
          <w:numId w:val="40"/>
        </w:numPr>
        <w:spacing w:after="0" w:line="276" w:lineRule="auto"/>
        <w:rPr>
          <w:rFonts w:ascii="Arial" w:hAnsi="Arial" w:cs="Arial"/>
        </w:rPr>
      </w:pPr>
      <w:r w:rsidRPr="00457B61">
        <w:rPr>
          <w:rFonts w:ascii="Arial" w:hAnsi="Arial" w:cs="Arial"/>
        </w:rPr>
        <w:t xml:space="preserve">Who will be served by your project? Describe your target audience. </w:t>
      </w:r>
    </w:p>
    <w:p w14:paraId="67AC281B" w14:textId="77777777" w:rsidR="00B55C9B" w:rsidRPr="00457B61" w:rsidRDefault="00B55C9B" w:rsidP="00B55C9B">
      <w:pPr>
        <w:pStyle w:val="ListParagraph"/>
        <w:numPr>
          <w:ilvl w:val="0"/>
          <w:numId w:val="40"/>
        </w:numPr>
        <w:spacing w:after="0" w:line="276" w:lineRule="auto"/>
        <w:rPr>
          <w:rFonts w:ascii="Arial" w:hAnsi="Arial" w:cs="Arial"/>
        </w:rPr>
      </w:pPr>
      <w:r w:rsidRPr="00457B61">
        <w:rPr>
          <w:rFonts w:ascii="Arial" w:hAnsi="Arial" w:cs="Arial"/>
        </w:rPr>
        <w:t>Focus area of program/project (select one) – Priority will be given to projects that focus on early childhood literacy.</w:t>
      </w:r>
    </w:p>
    <w:p w14:paraId="528B949C" w14:textId="77777777" w:rsidR="00B55C9B" w:rsidRPr="00457B61" w:rsidRDefault="00B55C9B" w:rsidP="00B55C9B">
      <w:pPr>
        <w:pStyle w:val="ListParagraph"/>
        <w:numPr>
          <w:ilvl w:val="1"/>
          <w:numId w:val="40"/>
        </w:numPr>
        <w:spacing w:after="0" w:line="276" w:lineRule="auto"/>
        <w:rPr>
          <w:rFonts w:ascii="Arial" w:hAnsi="Arial" w:cs="Arial"/>
        </w:rPr>
      </w:pPr>
      <w:r w:rsidRPr="00457B61">
        <w:rPr>
          <w:rFonts w:ascii="Arial" w:hAnsi="Arial" w:cs="Arial"/>
        </w:rPr>
        <w:t xml:space="preserve">Early childhood literacy </w:t>
      </w:r>
    </w:p>
    <w:p w14:paraId="4FD107BA" w14:textId="77777777" w:rsidR="00B55C9B" w:rsidRPr="00457B61" w:rsidRDefault="00B55C9B" w:rsidP="00B55C9B">
      <w:pPr>
        <w:pStyle w:val="ListParagraph"/>
        <w:numPr>
          <w:ilvl w:val="1"/>
          <w:numId w:val="40"/>
        </w:numPr>
        <w:spacing w:after="0" w:line="276" w:lineRule="auto"/>
        <w:rPr>
          <w:rFonts w:ascii="Arial" w:hAnsi="Arial" w:cs="Arial"/>
        </w:rPr>
      </w:pPr>
      <w:r w:rsidRPr="00457B61">
        <w:rPr>
          <w:rFonts w:ascii="Arial" w:hAnsi="Arial" w:cs="Arial"/>
        </w:rPr>
        <w:t>Financial stability</w:t>
      </w:r>
    </w:p>
    <w:p w14:paraId="16D79642" w14:textId="085D6878" w:rsidR="00B55C9B" w:rsidRPr="00457B61" w:rsidRDefault="00B55C9B" w:rsidP="00B55C9B">
      <w:pPr>
        <w:pStyle w:val="ListParagraph"/>
        <w:numPr>
          <w:ilvl w:val="1"/>
          <w:numId w:val="40"/>
        </w:numPr>
        <w:spacing w:after="0" w:line="276" w:lineRule="auto"/>
        <w:rPr>
          <w:rFonts w:ascii="Arial" w:hAnsi="Arial" w:cs="Arial"/>
        </w:rPr>
      </w:pPr>
      <w:r w:rsidRPr="00457B61">
        <w:rPr>
          <w:rFonts w:ascii="Arial" w:hAnsi="Arial" w:cs="Arial"/>
        </w:rPr>
        <w:t xml:space="preserve">Mental health </w:t>
      </w:r>
    </w:p>
    <w:p w14:paraId="12908C0A" w14:textId="5F1B57F1" w:rsidR="00FF2203" w:rsidRPr="00457B61" w:rsidRDefault="36D626D2" w:rsidP="3ECDC0EC">
      <w:pPr>
        <w:pStyle w:val="ListParagraph"/>
        <w:numPr>
          <w:ilvl w:val="0"/>
          <w:numId w:val="40"/>
        </w:numPr>
        <w:spacing w:after="0" w:line="276" w:lineRule="auto"/>
        <w:rPr>
          <w:rFonts w:ascii="Arial" w:hAnsi="Arial" w:cs="Arial"/>
        </w:rPr>
      </w:pPr>
      <w:r w:rsidRPr="00457B61">
        <w:rPr>
          <w:rFonts w:ascii="Arial" w:hAnsi="Arial" w:cs="Arial"/>
        </w:rPr>
        <w:lastRenderedPageBreak/>
        <w:t>Provide a brief description (3-4 sentences) of the program/project. If you only had a minute to explain your program/project to someone, what would you want them to know?</w:t>
      </w:r>
      <w:r w:rsidR="00B55C9B" w:rsidRPr="00457B61">
        <w:rPr>
          <w:rFonts w:ascii="Arial" w:hAnsi="Arial" w:cs="Arial"/>
        </w:rPr>
        <w:t xml:space="preserve"> Make your description clear as to how your program aligns with your identified focus area. </w:t>
      </w:r>
    </w:p>
    <w:p w14:paraId="340269EC" w14:textId="6E9FCEAE" w:rsidR="00FF2203" w:rsidRPr="00457B61" w:rsidRDefault="00B55C9B" w:rsidP="3ECDC0EC">
      <w:pPr>
        <w:pStyle w:val="ListParagraph"/>
        <w:numPr>
          <w:ilvl w:val="0"/>
          <w:numId w:val="40"/>
        </w:numPr>
        <w:spacing w:after="0" w:line="276" w:lineRule="auto"/>
        <w:rPr>
          <w:rFonts w:ascii="Arial" w:hAnsi="Arial" w:cs="Arial"/>
          <w:color w:val="000000" w:themeColor="text1"/>
        </w:rPr>
      </w:pPr>
      <w:r w:rsidRPr="00457B61">
        <w:rPr>
          <w:rFonts w:ascii="Arial" w:hAnsi="Arial" w:cs="Arial"/>
        </w:rPr>
        <w:t>What is the anticipated impact on participants?</w:t>
      </w:r>
    </w:p>
    <w:p w14:paraId="1D3F2ACB" w14:textId="26240C88" w:rsidR="00FF2203" w:rsidRPr="00457B61" w:rsidRDefault="6714C3E1" w:rsidP="3ECDC0EC">
      <w:pPr>
        <w:pStyle w:val="ListParagraph"/>
        <w:numPr>
          <w:ilvl w:val="0"/>
          <w:numId w:val="24"/>
        </w:numPr>
        <w:spacing w:after="0" w:line="276" w:lineRule="auto"/>
        <w:rPr>
          <w:rFonts w:ascii="Arial" w:hAnsi="Arial" w:cs="Arial"/>
          <w:color w:val="000000" w:themeColor="text1"/>
        </w:rPr>
      </w:pPr>
      <w:r w:rsidRPr="00457B61">
        <w:rPr>
          <w:rFonts w:ascii="Arial" w:hAnsi="Arial" w:cs="Arial"/>
          <w:color w:val="000000" w:themeColor="text1"/>
        </w:rPr>
        <w:t>What is the project timeline? Include major milestones.</w:t>
      </w:r>
    </w:p>
    <w:p w14:paraId="675E08F5" w14:textId="008FA8BB" w:rsidR="00D979DE" w:rsidRPr="00457B61" w:rsidRDefault="00D979DE" w:rsidP="3ECDC0EC">
      <w:pPr>
        <w:pStyle w:val="ListParagraph"/>
        <w:numPr>
          <w:ilvl w:val="0"/>
          <w:numId w:val="37"/>
        </w:numPr>
        <w:spacing w:after="0" w:line="276" w:lineRule="auto"/>
        <w:rPr>
          <w:rFonts w:ascii="Arial" w:hAnsi="Arial" w:cs="Arial"/>
        </w:rPr>
      </w:pPr>
      <w:r w:rsidRPr="00457B61">
        <w:rPr>
          <w:rFonts w:ascii="Arial" w:hAnsi="Arial" w:cs="Arial"/>
        </w:rPr>
        <w:t xml:space="preserve">Is there any additional information you would like the review committee to consider? </w:t>
      </w:r>
    </w:p>
    <w:p w14:paraId="5FED2D0D" w14:textId="38CF299F" w:rsidR="7E597DCA" w:rsidRPr="00457B61" w:rsidRDefault="7E597DCA" w:rsidP="3ECDC0EC">
      <w:pPr>
        <w:pStyle w:val="ListParagraph"/>
        <w:numPr>
          <w:ilvl w:val="0"/>
          <w:numId w:val="37"/>
        </w:numPr>
        <w:spacing w:after="0" w:line="276" w:lineRule="auto"/>
        <w:rPr>
          <w:rFonts w:ascii="Arial" w:hAnsi="Arial" w:cs="Arial"/>
        </w:rPr>
      </w:pPr>
      <w:bookmarkStart w:id="3" w:name="_Hlk180405608"/>
      <w:r w:rsidRPr="00457B61">
        <w:rPr>
          <w:rFonts w:ascii="Arial" w:hAnsi="Arial" w:cs="Arial"/>
        </w:rPr>
        <w:t xml:space="preserve">Budget: Upload a complete and detailed </w:t>
      </w:r>
      <w:r w:rsidR="00116BEC" w:rsidRPr="00457B61">
        <w:rPr>
          <w:rFonts w:ascii="Arial" w:hAnsi="Arial" w:cs="Arial"/>
        </w:rPr>
        <w:t>Brighter Future</w:t>
      </w:r>
      <w:r w:rsidRPr="00457B61">
        <w:rPr>
          <w:rFonts w:ascii="Arial" w:hAnsi="Arial" w:cs="Arial"/>
        </w:rPr>
        <w:t xml:space="preserve"> fund budget that includes quantities, unit costs and calculations. The budget template is available at www.UnitedWayRacine.org/</w:t>
      </w:r>
      <w:r w:rsidR="00116BEC" w:rsidRPr="00457B61">
        <w:rPr>
          <w:rFonts w:ascii="Arial" w:hAnsi="Arial" w:cs="Arial"/>
        </w:rPr>
        <w:t>b</w:t>
      </w:r>
      <w:r w:rsidR="00B55C9B" w:rsidRPr="00457B61">
        <w:rPr>
          <w:rFonts w:ascii="Arial" w:hAnsi="Arial" w:cs="Arial"/>
        </w:rPr>
        <w:t>ff</w:t>
      </w:r>
      <w:r w:rsidRPr="00457B61">
        <w:rPr>
          <w:rFonts w:ascii="Arial" w:hAnsi="Arial" w:cs="Arial"/>
        </w:rPr>
        <w:t>. Other budget formats will not be required.</w:t>
      </w:r>
    </w:p>
    <w:bookmarkEnd w:id="3"/>
    <w:p w14:paraId="36416700" w14:textId="44834BAE" w:rsidR="00D979DE" w:rsidRPr="00457B61" w:rsidRDefault="00D979DE" w:rsidP="3ECDC0EC">
      <w:pPr>
        <w:spacing w:after="0" w:line="276" w:lineRule="auto"/>
        <w:rPr>
          <w:rFonts w:ascii="Arial" w:hAnsi="Arial" w:cs="Arial"/>
        </w:rPr>
      </w:pPr>
    </w:p>
    <w:p w14:paraId="661DD911" w14:textId="77777777" w:rsidR="00D979DE" w:rsidRPr="00457B61" w:rsidRDefault="00D979DE" w:rsidP="3ECDC0EC">
      <w:pPr>
        <w:spacing w:after="0" w:line="276" w:lineRule="auto"/>
        <w:rPr>
          <w:rFonts w:ascii="Arial" w:hAnsi="Arial" w:cs="Arial"/>
        </w:rPr>
      </w:pPr>
      <w:r w:rsidRPr="00457B61">
        <w:rPr>
          <w:rFonts w:ascii="Arial" w:hAnsi="Arial" w:cs="Arial"/>
          <w:b/>
          <w:bCs/>
        </w:rPr>
        <w:t>Reporting requirements</w:t>
      </w:r>
    </w:p>
    <w:p w14:paraId="3B462F3D" w14:textId="36D1BE21" w:rsidR="004B6DC7" w:rsidRPr="00457B61" w:rsidRDefault="00D979DE" w:rsidP="004B6DC7">
      <w:pPr>
        <w:spacing w:after="0" w:line="276" w:lineRule="auto"/>
        <w:rPr>
          <w:rFonts w:ascii="Arial" w:hAnsi="Arial" w:cs="Arial"/>
        </w:rPr>
      </w:pPr>
      <w:r w:rsidRPr="00457B61">
        <w:rPr>
          <w:rFonts w:ascii="Arial" w:hAnsi="Arial" w:cs="Arial"/>
        </w:rPr>
        <w:t xml:space="preserve">Grantees are required to submit a report at </w:t>
      </w:r>
      <w:r w:rsidR="175C1898" w:rsidRPr="00457B61">
        <w:rPr>
          <w:rFonts w:ascii="Arial" w:hAnsi="Arial" w:cs="Arial"/>
        </w:rPr>
        <w:t>www.unitedwayracine.org/</w:t>
      </w:r>
      <w:r w:rsidR="007A709A" w:rsidRPr="00457B61">
        <w:rPr>
          <w:rFonts w:ascii="Arial" w:hAnsi="Arial" w:cs="Arial"/>
        </w:rPr>
        <w:t>bff</w:t>
      </w:r>
      <w:r w:rsidRPr="00457B61">
        <w:rPr>
          <w:rFonts w:ascii="Arial" w:hAnsi="Arial" w:cs="Arial"/>
        </w:rPr>
        <w:t xml:space="preserve"> </w:t>
      </w:r>
      <w:r w:rsidR="00116BEC" w:rsidRPr="00457B61">
        <w:rPr>
          <w:rFonts w:ascii="Arial" w:hAnsi="Arial" w:cs="Arial"/>
        </w:rPr>
        <w:t>by August 3</w:t>
      </w:r>
      <w:r w:rsidR="0053632A">
        <w:rPr>
          <w:rFonts w:ascii="Arial" w:hAnsi="Arial" w:cs="Arial"/>
        </w:rPr>
        <w:t>1</w:t>
      </w:r>
      <w:r w:rsidR="00116BEC" w:rsidRPr="00457B61">
        <w:rPr>
          <w:rFonts w:ascii="Arial" w:hAnsi="Arial" w:cs="Arial"/>
        </w:rPr>
        <w:t>, 202</w:t>
      </w:r>
      <w:r w:rsidR="00457B61">
        <w:rPr>
          <w:rFonts w:ascii="Arial" w:hAnsi="Arial" w:cs="Arial"/>
        </w:rPr>
        <w:t>6</w:t>
      </w:r>
      <w:r w:rsidR="00116BEC" w:rsidRPr="00457B61">
        <w:rPr>
          <w:rFonts w:ascii="Arial" w:hAnsi="Arial" w:cs="Arial"/>
        </w:rPr>
        <w:t>.</w:t>
      </w:r>
      <w:r w:rsidRPr="00457B61">
        <w:rPr>
          <w:rFonts w:ascii="Arial" w:hAnsi="Arial" w:cs="Arial"/>
        </w:rPr>
        <w:t xml:space="preserve"> Additional reporting requirements may be stipulated in funding agreement. Late and/or incomplete reports will negatively impact the organization’s eligibility for future United Way of Racine County funding. Information included in this report will be shared with United Way staff, board and community investment volunteers, and may also be included in United Way reports, media and publications. </w:t>
      </w:r>
      <w:r w:rsidR="004B6DC7" w:rsidRPr="00457B61">
        <w:rPr>
          <w:rFonts w:ascii="Arial" w:hAnsi="Arial" w:cs="Arial"/>
        </w:rPr>
        <w:t>In addition, grantees are expected to provide periodic ad-hoc updates via email as requested to ensure ongoing communication and progress monitoring.</w:t>
      </w:r>
    </w:p>
    <w:p w14:paraId="77240871" w14:textId="4B9563FC" w:rsidR="00D979DE" w:rsidRPr="00457B61" w:rsidRDefault="00D979DE" w:rsidP="004B6DC7">
      <w:pPr>
        <w:pStyle w:val="ListParagraph"/>
        <w:numPr>
          <w:ilvl w:val="0"/>
          <w:numId w:val="48"/>
        </w:numPr>
        <w:spacing w:after="0" w:line="276" w:lineRule="auto"/>
        <w:rPr>
          <w:rFonts w:ascii="Arial" w:hAnsi="Arial" w:cs="Arial"/>
        </w:rPr>
      </w:pPr>
      <w:r w:rsidRPr="00457B61">
        <w:rPr>
          <w:rFonts w:ascii="Arial" w:hAnsi="Arial" w:cs="Arial"/>
        </w:rPr>
        <w:t>Organization name</w:t>
      </w:r>
    </w:p>
    <w:p w14:paraId="3D299F07" w14:textId="0087F3FB" w:rsidR="007A709A" w:rsidRPr="00457B61" w:rsidRDefault="007A709A" w:rsidP="007A709A">
      <w:pPr>
        <w:pStyle w:val="ListParagraph"/>
        <w:numPr>
          <w:ilvl w:val="0"/>
          <w:numId w:val="48"/>
        </w:numPr>
        <w:spacing w:after="0" w:line="276" w:lineRule="auto"/>
        <w:rPr>
          <w:rFonts w:ascii="Arial" w:hAnsi="Arial" w:cs="Arial"/>
        </w:rPr>
      </w:pPr>
      <w:r w:rsidRPr="00457B61">
        <w:rPr>
          <w:rFonts w:ascii="Arial" w:hAnsi="Arial" w:cs="Arial"/>
        </w:rPr>
        <w:t xml:space="preserve">Executive director/CEO name </w:t>
      </w:r>
    </w:p>
    <w:p w14:paraId="7AA79303" w14:textId="09BFC817" w:rsidR="007A709A" w:rsidRPr="00457B61" w:rsidRDefault="007A709A" w:rsidP="007A709A">
      <w:pPr>
        <w:pStyle w:val="ListParagraph"/>
        <w:numPr>
          <w:ilvl w:val="0"/>
          <w:numId w:val="48"/>
        </w:numPr>
        <w:spacing w:after="0" w:line="276" w:lineRule="auto"/>
        <w:rPr>
          <w:rFonts w:ascii="Arial" w:hAnsi="Arial" w:cs="Arial"/>
        </w:rPr>
      </w:pPr>
      <w:r w:rsidRPr="00457B61">
        <w:rPr>
          <w:rFonts w:ascii="Arial" w:hAnsi="Arial" w:cs="Arial"/>
        </w:rPr>
        <w:t>Name and email address of person completing report</w:t>
      </w:r>
    </w:p>
    <w:p w14:paraId="01AA7C63" w14:textId="0E33A8F5" w:rsidR="6DFDAF36" w:rsidRPr="00457B61" w:rsidRDefault="6DFDAF36" w:rsidP="3ECDC0EC">
      <w:pPr>
        <w:pStyle w:val="ListParagraph"/>
        <w:numPr>
          <w:ilvl w:val="0"/>
          <w:numId w:val="25"/>
        </w:numPr>
        <w:spacing w:after="0" w:line="276" w:lineRule="auto"/>
        <w:rPr>
          <w:rFonts w:ascii="Arial" w:hAnsi="Arial" w:cs="Arial"/>
        </w:rPr>
      </w:pPr>
      <w:r w:rsidRPr="00457B61">
        <w:rPr>
          <w:rFonts w:ascii="Arial" w:hAnsi="Arial" w:cs="Arial"/>
        </w:rPr>
        <w:t>Project/program name</w:t>
      </w:r>
    </w:p>
    <w:p w14:paraId="6EE5837C" w14:textId="1236CB42" w:rsidR="007A709A" w:rsidRPr="00457B61" w:rsidRDefault="007A709A" w:rsidP="007A709A">
      <w:pPr>
        <w:pStyle w:val="ListParagraph"/>
        <w:numPr>
          <w:ilvl w:val="0"/>
          <w:numId w:val="25"/>
        </w:numPr>
        <w:spacing w:after="0" w:line="276" w:lineRule="auto"/>
        <w:rPr>
          <w:rFonts w:ascii="Arial" w:hAnsi="Arial" w:cs="Arial"/>
        </w:rPr>
      </w:pPr>
      <w:r w:rsidRPr="00457B61">
        <w:rPr>
          <w:rFonts w:ascii="Arial" w:hAnsi="Arial" w:cs="Arial"/>
        </w:rPr>
        <w:t xml:space="preserve">Focus Area of Program/Project </w:t>
      </w:r>
    </w:p>
    <w:p w14:paraId="33A616AC" w14:textId="77777777" w:rsidR="00D979DE" w:rsidRPr="00457B61" w:rsidRDefault="00D979DE" w:rsidP="3ECDC0EC">
      <w:pPr>
        <w:pStyle w:val="ListParagraph"/>
        <w:numPr>
          <w:ilvl w:val="0"/>
          <w:numId w:val="25"/>
        </w:numPr>
        <w:spacing w:after="0" w:line="276" w:lineRule="auto"/>
        <w:rPr>
          <w:rFonts w:ascii="Arial" w:hAnsi="Arial" w:cs="Arial"/>
        </w:rPr>
      </w:pPr>
      <w:r w:rsidRPr="00457B61">
        <w:rPr>
          <w:rFonts w:ascii="Arial" w:hAnsi="Arial" w:cs="Arial"/>
        </w:rPr>
        <w:t>Describe any deviance from proposed activities to actual activities.</w:t>
      </w:r>
    </w:p>
    <w:p w14:paraId="4D8EA8F2" w14:textId="3B965785" w:rsidR="00D979DE" w:rsidRPr="00457B61" w:rsidRDefault="125B9D65" w:rsidP="3ECDC0EC">
      <w:pPr>
        <w:pStyle w:val="ListParagraph"/>
        <w:numPr>
          <w:ilvl w:val="0"/>
          <w:numId w:val="25"/>
        </w:numPr>
        <w:spacing w:after="0" w:line="276" w:lineRule="auto"/>
        <w:rPr>
          <w:rFonts w:ascii="Arial" w:hAnsi="Arial" w:cs="Arial"/>
        </w:rPr>
      </w:pPr>
      <w:r w:rsidRPr="00457B61">
        <w:rPr>
          <w:rFonts w:ascii="Arial" w:hAnsi="Arial" w:cs="Arial"/>
        </w:rPr>
        <w:t>Number of</w:t>
      </w:r>
      <w:r w:rsidR="00D979DE" w:rsidRPr="00457B61">
        <w:rPr>
          <w:rFonts w:ascii="Arial" w:hAnsi="Arial" w:cs="Arial"/>
        </w:rPr>
        <w:t xml:space="preserve"> unduplicated individuals </w:t>
      </w:r>
      <w:r w:rsidR="00D565F8" w:rsidRPr="00457B61">
        <w:rPr>
          <w:rFonts w:ascii="Arial" w:hAnsi="Arial" w:cs="Arial"/>
        </w:rPr>
        <w:t xml:space="preserve">that </w:t>
      </w:r>
      <w:r w:rsidR="00D979DE" w:rsidRPr="00457B61">
        <w:rPr>
          <w:rFonts w:ascii="Arial" w:hAnsi="Arial" w:cs="Arial"/>
        </w:rPr>
        <w:t>were serve</w:t>
      </w:r>
      <w:r w:rsidR="00116BEC" w:rsidRPr="00457B61">
        <w:rPr>
          <w:rFonts w:ascii="Arial" w:hAnsi="Arial" w:cs="Arial"/>
        </w:rPr>
        <w:t xml:space="preserve">d. </w:t>
      </w:r>
    </w:p>
    <w:p w14:paraId="10C23DA5" w14:textId="67CE3CDD" w:rsidR="3F522572" w:rsidRPr="00457B61" w:rsidRDefault="3F522572" w:rsidP="3ECDC0EC">
      <w:pPr>
        <w:pStyle w:val="ListParagraph"/>
        <w:numPr>
          <w:ilvl w:val="0"/>
          <w:numId w:val="25"/>
        </w:numPr>
        <w:spacing w:after="0" w:line="276" w:lineRule="auto"/>
        <w:rPr>
          <w:rFonts w:ascii="Arial" w:hAnsi="Arial" w:cs="Arial"/>
        </w:rPr>
      </w:pPr>
      <w:r w:rsidRPr="00457B61">
        <w:rPr>
          <w:rFonts w:ascii="Arial" w:hAnsi="Arial" w:cs="Arial"/>
        </w:rPr>
        <w:t>Demographics of individuals served</w:t>
      </w:r>
      <w:r w:rsidR="00D565F8" w:rsidRPr="00457B61">
        <w:rPr>
          <w:rFonts w:ascii="Arial" w:hAnsi="Arial" w:cs="Arial"/>
        </w:rPr>
        <w:t xml:space="preserve"> (see Appendix A for demographic categories required in report)</w:t>
      </w:r>
      <w:r w:rsidR="007A709A" w:rsidRPr="00457B61">
        <w:rPr>
          <w:rFonts w:ascii="Arial" w:hAnsi="Arial" w:cs="Arial"/>
        </w:rPr>
        <w:t xml:space="preserve"> – Unknown is an acceptable response. </w:t>
      </w:r>
    </w:p>
    <w:p w14:paraId="1C1A61CB" w14:textId="5E5D7120" w:rsidR="5D497D3C" w:rsidRPr="00457B61" w:rsidRDefault="00D979DE" w:rsidP="007A709A">
      <w:pPr>
        <w:pStyle w:val="ListParagraph"/>
        <w:numPr>
          <w:ilvl w:val="0"/>
          <w:numId w:val="25"/>
        </w:numPr>
        <w:spacing w:after="0" w:line="276" w:lineRule="auto"/>
        <w:rPr>
          <w:rFonts w:ascii="Arial" w:hAnsi="Arial" w:cs="Arial"/>
        </w:rPr>
      </w:pPr>
      <w:r w:rsidRPr="00457B61">
        <w:rPr>
          <w:rFonts w:ascii="Arial" w:hAnsi="Arial" w:cs="Arial"/>
        </w:rPr>
        <w:t xml:space="preserve">Describe the direct impact the funding had on the individuals served by this </w:t>
      </w:r>
      <w:r w:rsidR="1D46E35E" w:rsidRPr="00457B61">
        <w:rPr>
          <w:rFonts w:ascii="Arial" w:hAnsi="Arial" w:cs="Arial"/>
        </w:rPr>
        <w:t>project/program</w:t>
      </w:r>
      <w:r w:rsidRPr="00457B61">
        <w:rPr>
          <w:rFonts w:ascii="Arial" w:hAnsi="Arial" w:cs="Arial"/>
        </w:rPr>
        <w:t>.</w:t>
      </w:r>
      <w:r w:rsidR="083CD65E" w:rsidRPr="00457B61">
        <w:rPr>
          <w:rFonts w:ascii="Arial" w:hAnsi="Arial" w:cs="Arial"/>
        </w:rPr>
        <w:t xml:space="preserve"> </w:t>
      </w:r>
      <w:r w:rsidR="007A709A" w:rsidRPr="00457B61">
        <w:rPr>
          <w:rFonts w:ascii="Arial" w:hAnsi="Arial" w:cs="Arial"/>
        </w:rPr>
        <w:t>Be specific on how the direct impact relates to the identified focus area.</w:t>
      </w:r>
    </w:p>
    <w:p w14:paraId="41C9AF78" w14:textId="0511A59B" w:rsidR="007A709A" w:rsidRPr="00457B61" w:rsidRDefault="007A709A" w:rsidP="007A709A">
      <w:pPr>
        <w:pStyle w:val="ListParagraph"/>
        <w:numPr>
          <w:ilvl w:val="0"/>
          <w:numId w:val="25"/>
        </w:numPr>
        <w:spacing w:after="0" w:line="276" w:lineRule="auto"/>
        <w:rPr>
          <w:rFonts w:ascii="Arial" w:hAnsi="Arial" w:cs="Arial"/>
        </w:rPr>
      </w:pPr>
      <w:r w:rsidRPr="00457B61">
        <w:rPr>
          <w:rFonts w:ascii="Arial" w:hAnsi="Arial" w:cs="Arial"/>
        </w:rPr>
        <w:t>How did you measure impact?</w:t>
      </w:r>
    </w:p>
    <w:p w14:paraId="0FCE38D1" w14:textId="77777777" w:rsidR="00D979DE" w:rsidRPr="00457B61" w:rsidRDefault="00D979DE" w:rsidP="3ECDC0EC">
      <w:pPr>
        <w:pStyle w:val="ListParagraph"/>
        <w:numPr>
          <w:ilvl w:val="0"/>
          <w:numId w:val="25"/>
        </w:numPr>
        <w:spacing w:after="0" w:line="276" w:lineRule="auto"/>
        <w:rPr>
          <w:rFonts w:ascii="Arial" w:hAnsi="Arial" w:cs="Arial"/>
        </w:rPr>
      </w:pPr>
      <w:r w:rsidRPr="00457B61">
        <w:rPr>
          <w:rFonts w:ascii="Arial" w:hAnsi="Arial" w:cs="Arial"/>
        </w:rPr>
        <w:t xml:space="preserve">Provide a photo(s) (with media release) that demonstrates the impact of the grant. </w:t>
      </w:r>
    </w:p>
    <w:p w14:paraId="756652C2" w14:textId="77777777" w:rsidR="00D979DE" w:rsidRPr="00457B61" w:rsidRDefault="00D979DE" w:rsidP="3ECDC0EC">
      <w:pPr>
        <w:pStyle w:val="ListParagraph"/>
        <w:numPr>
          <w:ilvl w:val="0"/>
          <w:numId w:val="25"/>
        </w:numPr>
        <w:spacing w:after="0" w:line="276" w:lineRule="auto"/>
        <w:rPr>
          <w:rFonts w:ascii="Arial" w:hAnsi="Arial" w:cs="Arial"/>
        </w:rPr>
      </w:pPr>
      <w:r w:rsidRPr="00457B61">
        <w:rPr>
          <w:rFonts w:ascii="Arial" w:hAnsi="Arial" w:cs="Arial"/>
        </w:rPr>
        <w:t xml:space="preserve">Provide a 2-3 sentence statement of impact that can be used as a stand-alone quote. Include the name and title of the person quoted. </w:t>
      </w:r>
    </w:p>
    <w:p w14:paraId="7181DC74" w14:textId="77777777" w:rsidR="00D979DE" w:rsidRPr="00457B61" w:rsidRDefault="00D979DE" w:rsidP="3ECDC0EC">
      <w:pPr>
        <w:pStyle w:val="ListParagraph"/>
        <w:numPr>
          <w:ilvl w:val="0"/>
          <w:numId w:val="25"/>
        </w:numPr>
        <w:spacing w:after="0" w:line="276" w:lineRule="auto"/>
        <w:rPr>
          <w:rFonts w:ascii="Arial" w:hAnsi="Arial" w:cs="Arial"/>
        </w:rPr>
      </w:pPr>
      <w:r w:rsidRPr="00457B61">
        <w:rPr>
          <w:rFonts w:ascii="Arial" w:hAnsi="Arial" w:cs="Arial"/>
        </w:rPr>
        <w:t xml:space="preserve">Provide links to any social media posts, media releases, marketing collateral, etc. related to the project/program/event/funded. </w:t>
      </w:r>
    </w:p>
    <w:p w14:paraId="1DF33146" w14:textId="5CAB1885" w:rsidR="00D979DE" w:rsidRPr="00457B61" w:rsidRDefault="00D979DE" w:rsidP="3ECDC0EC">
      <w:pPr>
        <w:pStyle w:val="ListParagraph"/>
        <w:numPr>
          <w:ilvl w:val="0"/>
          <w:numId w:val="25"/>
        </w:numPr>
        <w:spacing w:after="0" w:line="276" w:lineRule="auto"/>
        <w:rPr>
          <w:rFonts w:ascii="Arial" w:hAnsi="Arial" w:cs="Arial"/>
        </w:rPr>
      </w:pPr>
      <w:r w:rsidRPr="00457B61">
        <w:rPr>
          <w:rFonts w:ascii="Arial" w:hAnsi="Arial" w:cs="Arial"/>
        </w:rPr>
        <w:t xml:space="preserve">Is there any additional information you would like to report? </w:t>
      </w:r>
    </w:p>
    <w:p w14:paraId="0D9499EA" w14:textId="64DBEB69" w:rsidR="00DD0268" w:rsidRPr="00457B61" w:rsidRDefault="49197D34" w:rsidP="3ECDC0EC">
      <w:pPr>
        <w:pStyle w:val="ListParagraph"/>
        <w:numPr>
          <w:ilvl w:val="0"/>
          <w:numId w:val="25"/>
        </w:numPr>
        <w:spacing w:after="0" w:line="276" w:lineRule="auto"/>
        <w:rPr>
          <w:rFonts w:ascii="Arial" w:hAnsi="Arial" w:cs="Arial"/>
        </w:rPr>
      </w:pPr>
      <w:r w:rsidRPr="00457B61">
        <w:rPr>
          <w:rFonts w:ascii="Arial" w:hAnsi="Arial" w:cs="Arial"/>
        </w:rPr>
        <w:t>Via email: A financial report that documents grant fund expenditures. The financial report should compare proposed to actual expenses</w:t>
      </w:r>
      <w:r w:rsidR="46521BD3" w:rsidRPr="00457B61">
        <w:rPr>
          <w:rFonts w:ascii="Arial" w:hAnsi="Arial" w:cs="Arial"/>
        </w:rPr>
        <w:t>, using the</w:t>
      </w:r>
      <w:r w:rsidRPr="00457B61">
        <w:rPr>
          <w:rFonts w:ascii="Arial" w:hAnsi="Arial" w:cs="Arial"/>
        </w:rPr>
        <w:t xml:space="preserve"> original budget </w:t>
      </w:r>
      <w:r w:rsidR="61070084" w:rsidRPr="00457B61">
        <w:rPr>
          <w:rFonts w:ascii="Arial" w:hAnsi="Arial" w:cs="Arial"/>
        </w:rPr>
        <w:t xml:space="preserve">template </w:t>
      </w:r>
      <w:r w:rsidRPr="00457B61">
        <w:rPr>
          <w:rFonts w:ascii="Arial" w:hAnsi="Arial" w:cs="Arial"/>
        </w:rPr>
        <w:t>document as the starting point.</w:t>
      </w:r>
      <w:r w:rsidR="083CD65E" w:rsidRPr="00457B61">
        <w:rPr>
          <w:rFonts w:ascii="Arial" w:hAnsi="Arial" w:cs="Arial"/>
        </w:rPr>
        <w:t xml:space="preserve"> </w:t>
      </w:r>
    </w:p>
    <w:p w14:paraId="63E30624" w14:textId="77777777" w:rsidR="00DD0268" w:rsidRPr="00457B61" w:rsidRDefault="00DD0268">
      <w:pPr>
        <w:rPr>
          <w:rFonts w:ascii="Arial" w:hAnsi="Arial" w:cs="Arial"/>
        </w:rPr>
      </w:pPr>
      <w:r w:rsidRPr="00457B61">
        <w:rPr>
          <w:rFonts w:ascii="Arial" w:hAnsi="Arial" w:cs="Arial"/>
        </w:rPr>
        <w:br w:type="page"/>
      </w:r>
    </w:p>
    <w:p w14:paraId="1A08F641" w14:textId="446C32F0" w:rsidR="00495C01" w:rsidRPr="00457B61" w:rsidRDefault="00DD0268" w:rsidP="00DD0268">
      <w:pPr>
        <w:spacing w:after="0" w:line="276" w:lineRule="auto"/>
        <w:rPr>
          <w:rFonts w:ascii="Arial" w:hAnsi="Arial" w:cs="Arial"/>
          <w:b/>
        </w:rPr>
      </w:pPr>
      <w:r w:rsidRPr="00457B61">
        <w:rPr>
          <w:rFonts w:ascii="Arial" w:hAnsi="Arial" w:cs="Arial"/>
          <w:b/>
        </w:rPr>
        <w:lastRenderedPageBreak/>
        <w:t xml:space="preserve">APPENDIX A. </w:t>
      </w:r>
    </w:p>
    <w:p w14:paraId="52F56D4D" w14:textId="60224ABD" w:rsidR="00DD0268" w:rsidRPr="00457B61" w:rsidRDefault="00DD0268" w:rsidP="00DD0268">
      <w:pPr>
        <w:spacing w:after="0" w:line="276" w:lineRule="auto"/>
        <w:rPr>
          <w:rFonts w:ascii="Arial" w:hAnsi="Arial" w:cs="Arial"/>
          <w:b/>
        </w:rPr>
      </w:pPr>
      <w:r w:rsidRPr="00457B61">
        <w:rPr>
          <w:rFonts w:ascii="Arial" w:hAnsi="Arial" w:cs="Arial"/>
          <w:b/>
        </w:rPr>
        <w:t>Instructions for reporting participant demographics</w:t>
      </w:r>
    </w:p>
    <w:p w14:paraId="2C6EFC4A" w14:textId="77777777" w:rsidR="00DD0268" w:rsidRPr="00457B61" w:rsidRDefault="00DD0268" w:rsidP="00DD0268">
      <w:pPr>
        <w:numPr>
          <w:ilvl w:val="0"/>
          <w:numId w:val="43"/>
        </w:numPr>
        <w:spacing w:after="0" w:line="276" w:lineRule="auto"/>
        <w:rPr>
          <w:rFonts w:ascii="Arial" w:hAnsi="Arial" w:cs="Arial"/>
        </w:rPr>
      </w:pPr>
      <w:r w:rsidRPr="00457B61">
        <w:rPr>
          <w:rFonts w:ascii="Arial" w:hAnsi="Arial" w:cs="Arial"/>
        </w:rPr>
        <w:t xml:space="preserve">For each demographic category, enter the number of participants. Do not leave any fields blank. </w:t>
      </w:r>
    </w:p>
    <w:p w14:paraId="38D16A24" w14:textId="77777777" w:rsidR="00DD0268" w:rsidRPr="00457B61" w:rsidRDefault="00DD0268" w:rsidP="00DD0268">
      <w:pPr>
        <w:numPr>
          <w:ilvl w:val="0"/>
          <w:numId w:val="43"/>
        </w:numPr>
        <w:spacing w:after="0" w:line="276" w:lineRule="auto"/>
        <w:rPr>
          <w:rFonts w:ascii="Arial" w:hAnsi="Arial" w:cs="Arial"/>
        </w:rPr>
      </w:pPr>
      <w:r w:rsidRPr="00457B61">
        <w:rPr>
          <w:rFonts w:ascii="Arial" w:hAnsi="Arial" w:cs="Arial"/>
        </w:rPr>
        <w:t xml:space="preserve">Enter 0 when appropriate. </w:t>
      </w:r>
    </w:p>
    <w:p w14:paraId="54E1B6F3" w14:textId="77777777" w:rsidR="00DD0268" w:rsidRPr="00457B61" w:rsidRDefault="00DD0268" w:rsidP="00DD0268">
      <w:pPr>
        <w:numPr>
          <w:ilvl w:val="0"/>
          <w:numId w:val="43"/>
        </w:numPr>
        <w:spacing w:after="0" w:line="276" w:lineRule="auto"/>
        <w:rPr>
          <w:rFonts w:ascii="Arial" w:hAnsi="Arial" w:cs="Arial"/>
          <w:u w:val="single"/>
        </w:rPr>
      </w:pPr>
      <w:r w:rsidRPr="00457B61">
        <w:rPr>
          <w:rFonts w:ascii="Arial" w:hAnsi="Arial" w:cs="Arial"/>
          <w:u w:val="single"/>
        </w:rPr>
        <w:t xml:space="preserve">The sum of each demographic category should equal the total number of unduplicated participants. </w:t>
      </w:r>
    </w:p>
    <w:p w14:paraId="72347A3E" w14:textId="77777777" w:rsidR="00DD0268" w:rsidRPr="00457B61" w:rsidRDefault="00DD0268" w:rsidP="00DD0268">
      <w:pPr>
        <w:numPr>
          <w:ilvl w:val="0"/>
          <w:numId w:val="43"/>
        </w:numPr>
        <w:spacing w:after="0" w:line="276" w:lineRule="auto"/>
        <w:rPr>
          <w:rFonts w:ascii="Arial" w:hAnsi="Arial" w:cs="Arial"/>
        </w:rPr>
      </w:pPr>
      <w:r w:rsidRPr="00457B61">
        <w:rPr>
          <w:rFonts w:ascii="Arial" w:hAnsi="Arial" w:cs="Arial"/>
        </w:rPr>
        <w:t xml:space="preserve">Declined to share = You </w:t>
      </w:r>
      <w:proofErr w:type="gramStart"/>
      <w:r w:rsidRPr="00457B61">
        <w:rPr>
          <w:rFonts w:ascii="Arial" w:hAnsi="Arial" w:cs="Arial"/>
        </w:rPr>
        <w:t>made an attempt</w:t>
      </w:r>
      <w:proofErr w:type="gramEnd"/>
      <w:r w:rsidRPr="00457B61">
        <w:rPr>
          <w:rFonts w:ascii="Arial" w:hAnsi="Arial" w:cs="Arial"/>
        </w:rPr>
        <w:t xml:space="preserve"> to collect this </w:t>
      </w:r>
      <w:proofErr w:type="gramStart"/>
      <w:r w:rsidRPr="00457B61">
        <w:rPr>
          <w:rFonts w:ascii="Arial" w:hAnsi="Arial" w:cs="Arial"/>
        </w:rPr>
        <w:t>information</w:t>
      </w:r>
      <w:proofErr w:type="gramEnd"/>
      <w:r w:rsidRPr="00457B61">
        <w:rPr>
          <w:rFonts w:ascii="Arial" w:hAnsi="Arial" w:cs="Arial"/>
        </w:rPr>
        <w:t xml:space="preserve"> and the participant actively chose not to respond. </w:t>
      </w:r>
    </w:p>
    <w:p w14:paraId="624280ED" w14:textId="77777777" w:rsidR="00DD0268" w:rsidRPr="00457B61" w:rsidRDefault="00DD0268" w:rsidP="00DD0268">
      <w:pPr>
        <w:numPr>
          <w:ilvl w:val="0"/>
          <w:numId w:val="43"/>
        </w:numPr>
        <w:spacing w:after="0" w:line="276" w:lineRule="auto"/>
        <w:rPr>
          <w:rFonts w:ascii="Arial" w:hAnsi="Arial" w:cs="Arial"/>
        </w:rPr>
      </w:pPr>
      <w:r w:rsidRPr="00457B61">
        <w:rPr>
          <w:rFonts w:ascii="Arial" w:hAnsi="Arial" w:cs="Arial"/>
        </w:rPr>
        <w:t>Unknown = You could not collect this information.</w:t>
      </w:r>
    </w:p>
    <w:p w14:paraId="2C58ED39" w14:textId="77777777" w:rsidR="00DD0268" w:rsidRPr="00457B61" w:rsidRDefault="00DD0268" w:rsidP="00DD0268">
      <w:pPr>
        <w:numPr>
          <w:ilvl w:val="0"/>
          <w:numId w:val="43"/>
        </w:numPr>
        <w:spacing w:after="0" w:line="276" w:lineRule="auto"/>
        <w:rPr>
          <w:rFonts w:ascii="Arial" w:hAnsi="Arial" w:cs="Arial"/>
        </w:rPr>
      </w:pPr>
      <w:r w:rsidRPr="00457B61">
        <w:rPr>
          <w:rFonts w:ascii="Arial" w:hAnsi="Arial" w:cs="Arial"/>
        </w:rPr>
        <w:t>If you have unknown demographic data, include an explanation in the "Additional participant demographic information" box at the end of the demographic section.</w:t>
      </w:r>
    </w:p>
    <w:p w14:paraId="6A917779" w14:textId="77777777" w:rsidR="00DD0268" w:rsidRPr="00457B61" w:rsidRDefault="00DD0268" w:rsidP="00DD0268">
      <w:pPr>
        <w:spacing w:after="0" w:line="276" w:lineRule="auto"/>
        <w:rPr>
          <w:rFonts w:ascii="Arial" w:hAnsi="Arial" w:cs="Arial"/>
          <w:b/>
        </w:rPr>
      </w:pPr>
    </w:p>
    <w:p w14:paraId="69A16001" w14:textId="77777777" w:rsidR="00DD0268" w:rsidRPr="00457B61" w:rsidRDefault="00DD0268" w:rsidP="00DD0268">
      <w:pPr>
        <w:spacing w:after="0" w:line="276" w:lineRule="auto"/>
        <w:rPr>
          <w:rFonts w:ascii="Arial" w:hAnsi="Arial" w:cs="Arial"/>
        </w:rPr>
      </w:pPr>
      <w:r w:rsidRPr="00457B61">
        <w:rPr>
          <w:rFonts w:ascii="Arial" w:hAnsi="Arial" w:cs="Arial"/>
          <w:b/>
        </w:rPr>
        <w:t>Participant demographics</w:t>
      </w:r>
    </w:p>
    <w:p w14:paraId="6EECFAA6" w14:textId="77777777" w:rsidR="00DD0268" w:rsidRPr="00457B61" w:rsidRDefault="00DD0268" w:rsidP="00DD0268">
      <w:pPr>
        <w:numPr>
          <w:ilvl w:val="0"/>
          <w:numId w:val="44"/>
        </w:numPr>
        <w:spacing w:after="0" w:line="276" w:lineRule="auto"/>
        <w:rPr>
          <w:rFonts w:ascii="Arial" w:hAnsi="Arial" w:cs="Arial"/>
        </w:rPr>
      </w:pPr>
      <w:r w:rsidRPr="00457B61">
        <w:rPr>
          <w:rFonts w:ascii="Arial" w:hAnsi="Arial" w:cs="Arial"/>
        </w:rPr>
        <w:t>Briefly describe who is included in the group of participants whose demographics are included in this report. (Who is part of your data set?)</w:t>
      </w:r>
    </w:p>
    <w:p w14:paraId="1458AEEA" w14:textId="77777777" w:rsidR="00DD0268" w:rsidRPr="00457B61" w:rsidRDefault="00DD0268" w:rsidP="00DD0268">
      <w:pPr>
        <w:numPr>
          <w:ilvl w:val="0"/>
          <w:numId w:val="44"/>
        </w:numPr>
        <w:spacing w:after="0" w:line="276" w:lineRule="auto"/>
        <w:rPr>
          <w:rFonts w:ascii="Arial" w:hAnsi="Arial" w:cs="Arial"/>
        </w:rPr>
      </w:pPr>
      <w:r w:rsidRPr="00457B61">
        <w:rPr>
          <w:rFonts w:ascii="Arial" w:hAnsi="Arial" w:cs="Arial"/>
        </w:rPr>
        <w:t xml:space="preserve">Total number of unduplicated participants. </w:t>
      </w:r>
    </w:p>
    <w:p w14:paraId="293AFD2F" w14:textId="77777777" w:rsidR="00DD0268" w:rsidRPr="00457B61" w:rsidRDefault="00DD0268" w:rsidP="00DD0268">
      <w:pPr>
        <w:numPr>
          <w:ilvl w:val="0"/>
          <w:numId w:val="44"/>
        </w:numPr>
        <w:spacing w:after="0" w:line="276" w:lineRule="auto"/>
        <w:rPr>
          <w:rFonts w:ascii="Arial" w:hAnsi="Arial" w:cs="Arial"/>
        </w:rPr>
      </w:pPr>
      <w:r w:rsidRPr="00457B61">
        <w:rPr>
          <w:rFonts w:ascii="Arial" w:hAnsi="Arial" w:cs="Arial"/>
        </w:rPr>
        <w:t>Participant zip code</w:t>
      </w:r>
    </w:p>
    <w:p w14:paraId="48B77894" w14:textId="77777777" w:rsidR="00DD0268" w:rsidRPr="00457B61" w:rsidRDefault="00DD0268" w:rsidP="00DD0268">
      <w:pPr>
        <w:numPr>
          <w:ilvl w:val="1"/>
          <w:numId w:val="44"/>
        </w:numPr>
        <w:spacing w:after="0" w:line="276" w:lineRule="auto"/>
        <w:rPr>
          <w:rFonts w:ascii="Arial" w:hAnsi="Arial" w:cs="Arial"/>
        </w:rPr>
        <w:sectPr w:rsidR="00DD0268" w:rsidRPr="00457B61" w:rsidSect="00DD3053">
          <w:headerReference w:type="default" r:id="rId9"/>
          <w:footerReference w:type="default" r:id="rId10"/>
          <w:pgSz w:w="12240" w:h="15840"/>
          <w:pgMar w:top="990" w:right="990" w:bottom="540" w:left="1440" w:header="720" w:footer="720" w:gutter="0"/>
          <w:cols w:space="720"/>
          <w:docGrid w:linePitch="360"/>
        </w:sectPr>
      </w:pPr>
    </w:p>
    <w:p w14:paraId="570FB410" w14:textId="1BF95ED3"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53108</w:t>
      </w:r>
    </w:p>
    <w:p w14:paraId="107BA84D"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53126</w:t>
      </w:r>
    </w:p>
    <w:p w14:paraId="72F44752"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53177</w:t>
      </w:r>
    </w:p>
    <w:p w14:paraId="2060FB38"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53402</w:t>
      </w:r>
    </w:p>
    <w:p w14:paraId="43925282"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53403</w:t>
      </w:r>
    </w:p>
    <w:p w14:paraId="5F7423C9"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53404</w:t>
      </w:r>
    </w:p>
    <w:p w14:paraId="058DB8B4"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53405</w:t>
      </w:r>
    </w:p>
    <w:p w14:paraId="28F38D56"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53406</w:t>
      </w:r>
    </w:p>
    <w:p w14:paraId="2281DBB5"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53105</w:t>
      </w:r>
    </w:p>
    <w:p w14:paraId="6AD682D2"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53139</w:t>
      </w:r>
    </w:p>
    <w:p w14:paraId="4265AAD9"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53167</w:t>
      </w:r>
    </w:p>
    <w:p w14:paraId="51582AB6"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53182</w:t>
      </w:r>
    </w:p>
    <w:p w14:paraId="3E6B66D4"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53185</w:t>
      </w:r>
    </w:p>
    <w:p w14:paraId="39549D45"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Declined to share zip code</w:t>
      </w:r>
    </w:p>
    <w:p w14:paraId="7E223A20"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Unknown zip code</w:t>
      </w:r>
    </w:p>
    <w:p w14:paraId="3CD7B721" w14:textId="77777777" w:rsidR="00DD0268" w:rsidRPr="00457B61" w:rsidRDefault="00DD0268" w:rsidP="00DD0268">
      <w:pPr>
        <w:numPr>
          <w:ilvl w:val="0"/>
          <w:numId w:val="44"/>
        </w:numPr>
        <w:spacing w:after="0" w:line="276" w:lineRule="auto"/>
        <w:rPr>
          <w:rFonts w:ascii="Arial" w:hAnsi="Arial" w:cs="Arial"/>
        </w:rPr>
        <w:sectPr w:rsidR="00DD0268" w:rsidRPr="00457B61" w:rsidSect="00DD0268">
          <w:type w:val="continuous"/>
          <w:pgSz w:w="12240" w:h="15840"/>
          <w:pgMar w:top="990" w:right="990" w:bottom="540" w:left="1440" w:header="720" w:footer="720" w:gutter="0"/>
          <w:cols w:num="2" w:space="720"/>
          <w:docGrid w:linePitch="360"/>
        </w:sectPr>
      </w:pPr>
    </w:p>
    <w:p w14:paraId="021CEA92" w14:textId="41999AE2" w:rsidR="00DD0268" w:rsidRPr="00457B61" w:rsidRDefault="00DD0268" w:rsidP="00DD0268">
      <w:pPr>
        <w:numPr>
          <w:ilvl w:val="0"/>
          <w:numId w:val="44"/>
        </w:numPr>
        <w:spacing w:after="0" w:line="276" w:lineRule="auto"/>
        <w:rPr>
          <w:rFonts w:ascii="Arial" w:hAnsi="Arial" w:cs="Arial"/>
        </w:rPr>
      </w:pPr>
      <w:r w:rsidRPr="00457B61">
        <w:rPr>
          <w:rFonts w:ascii="Arial" w:hAnsi="Arial" w:cs="Arial"/>
        </w:rPr>
        <w:t>Participant age</w:t>
      </w:r>
    </w:p>
    <w:p w14:paraId="23D7B4DB" w14:textId="77777777" w:rsidR="00DD0268" w:rsidRPr="00457B61" w:rsidRDefault="00DD0268" w:rsidP="00DD0268">
      <w:pPr>
        <w:numPr>
          <w:ilvl w:val="1"/>
          <w:numId w:val="44"/>
        </w:numPr>
        <w:spacing w:after="0" w:line="276" w:lineRule="auto"/>
        <w:rPr>
          <w:rFonts w:ascii="Arial" w:hAnsi="Arial" w:cs="Arial"/>
        </w:rPr>
        <w:sectPr w:rsidR="00DD0268" w:rsidRPr="00457B61" w:rsidSect="00DD0268">
          <w:type w:val="continuous"/>
          <w:pgSz w:w="12240" w:h="15840"/>
          <w:pgMar w:top="990" w:right="990" w:bottom="540" w:left="1440" w:header="720" w:footer="720" w:gutter="0"/>
          <w:cols w:space="720"/>
          <w:docGrid w:linePitch="360"/>
        </w:sectPr>
      </w:pPr>
    </w:p>
    <w:p w14:paraId="2A5F89C7" w14:textId="3A993D76"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0-5 years old</w:t>
      </w:r>
    </w:p>
    <w:p w14:paraId="2E356D9D"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6-17 years old</w:t>
      </w:r>
    </w:p>
    <w:p w14:paraId="52BAF41B"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18-44 years old</w:t>
      </w:r>
    </w:p>
    <w:p w14:paraId="69338201"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45-64 years old</w:t>
      </w:r>
    </w:p>
    <w:p w14:paraId="780F442A"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 xml:space="preserve">65+ years old </w:t>
      </w:r>
    </w:p>
    <w:p w14:paraId="7CB6FD5C"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Declined to share age</w:t>
      </w:r>
    </w:p>
    <w:p w14:paraId="1322A73D"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Unknown age</w:t>
      </w:r>
    </w:p>
    <w:p w14:paraId="6EFA1464" w14:textId="77777777" w:rsidR="00DD0268" w:rsidRPr="00457B61" w:rsidRDefault="00DD0268" w:rsidP="00DD0268">
      <w:pPr>
        <w:numPr>
          <w:ilvl w:val="0"/>
          <w:numId w:val="44"/>
        </w:numPr>
        <w:spacing w:after="0" w:line="276" w:lineRule="auto"/>
        <w:rPr>
          <w:rFonts w:ascii="Arial" w:hAnsi="Arial" w:cs="Arial"/>
        </w:rPr>
        <w:sectPr w:rsidR="00DD0268" w:rsidRPr="00457B61" w:rsidSect="00DD0268">
          <w:type w:val="continuous"/>
          <w:pgSz w:w="12240" w:h="15840"/>
          <w:pgMar w:top="990" w:right="990" w:bottom="540" w:left="1440" w:header="720" w:footer="720" w:gutter="0"/>
          <w:cols w:num="2" w:space="720"/>
          <w:docGrid w:linePitch="360"/>
        </w:sectPr>
      </w:pPr>
    </w:p>
    <w:p w14:paraId="33768988" w14:textId="2541F8FF" w:rsidR="00DD0268" w:rsidRPr="00457B61" w:rsidRDefault="00DD0268" w:rsidP="00DD0268">
      <w:pPr>
        <w:numPr>
          <w:ilvl w:val="0"/>
          <w:numId w:val="44"/>
        </w:numPr>
        <w:spacing w:after="0" w:line="276" w:lineRule="auto"/>
        <w:rPr>
          <w:rFonts w:ascii="Arial" w:hAnsi="Arial" w:cs="Arial"/>
        </w:rPr>
      </w:pPr>
      <w:r w:rsidRPr="00457B61">
        <w:rPr>
          <w:rFonts w:ascii="Arial" w:hAnsi="Arial" w:cs="Arial"/>
        </w:rPr>
        <w:t>Participant race</w:t>
      </w:r>
    </w:p>
    <w:p w14:paraId="6586ECFD"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African American/Black</w:t>
      </w:r>
    </w:p>
    <w:p w14:paraId="043E83CD"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American Indian and Alaskan Native</w:t>
      </w:r>
    </w:p>
    <w:p w14:paraId="6D52F370"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Asian</w:t>
      </w:r>
    </w:p>
    <w:p w14:paraId="2251F0B9"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Native Hawaiian and other Pacific Islander</w:t>
      </w:r>
    </w:p>
    <w:p w14:paraId="3C8CA560"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White</w:t>
      </w:r>
    </w:p>
    <w:p w14:paraId="7AB1283E"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Two or more races</w:t>
      </w:r>
    </w:p>
    <w:p w14:paraId="7961C097" w14:textId="77777777" w:rsidR="00DD0268" w:rsidRPr="00457B61" w:rsidRDefault="00DD0268" w:rsidP="00DD0268">
      <w:pPr>
        <w:numPr>
          <w:ilvl w:val="1"/>
          <w:numId w:val="44"/>
        </w:numPr>
        <w:spacing w:after="0" w:line="276" w:lineRule="auto"/>
        <w:rPr>
          <w:rFonts w:ascii="Arial" w:hAnsi="Arial" w:cs="Arial"/>
        </w:rPr>
      </w:pPr>
      <w:proofErr w:type="gramStart"/>
      <w:r w:rsidRPr="00457B61">
        <w:rPr>
          <w:rFonts w:ascii="Arial" w:hAnsi="Arial" w:cs="Arial"/>
        </w:rPr>
        <w:t>Other</w:t>
      </w:r>
      <w:proofErr w:type="gramEnd"/>
      <w:r w:rsidRPr="00457B61">
        <w:rPr>
          <w:rFonts w:ascii="Arial" w:hAnsi="Arial" w:cs="Arial"/>
        </w:rPr>
        <w:t xml:space="preserve"> race not listed</w:t>
      </w:r>
    </w:p>
    <w:p w14:paraId="36265A9D"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Declined to share race</w:t>
      </w:r>
    </w:p>
    <w:p w14:paraId="786F1951"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Unknown race</w:t>
      </w:r>
    </w:p>
    <w:p w14:paraId="4B6F8C1D" w14:textId="77777777" w:rsidR="00DD0268" w:rsidRPr="00457B61" w:rsidRDefault="00DD0268">
      <w:pPr>
        <w:rPr>
          <w:rFonts w:ascii="Arial" w:hAnsi="Arial" w:cs="Arial"/>
        </w:rPr>
      </w:pPr>
      <w:r w:rsidRPr="00457B61">
        <w:rPr>
          <w:rFonts w:ascii="Arial" w:hAnsi="Arial" w:cs="Arial"/>
        </w:rPr>
        <w:br w:type="page"/>
      </w:r>
    </w:p>
    <w:p w14:paraId="592B21EC" w14:textId="0AED44A8" w:rsidR="00DD0268" w:rsidRPr="00457B61" w:rsidRDefault="00DD0268" w:rsidP="00DD0268">
      <w:pPr>
        <w:numPr>
          <w:ilvl w:val="0"/>
          <w:numId w:val="44"/>
        </w:numPr>
        <w:spacing w:after="0" w:line="276" w:lineRule="auto"/>
        <w:rPr>
          <w:rFonts w:ascii="Arial" w:hAnsi="Arial" w:cs="Arial"/>
        </w:rPr>
      </w:pPr>
      <w:r w:rsidRPr="00457B61">
        <w:rPr>
          <w:rFonts w:ascii="Arial" w:hAnsi="Arial" w:cs="Arial"/>
        </w:rPr>
        <w:lastRenderedPageBreak/>
        <w:t>Participant ethnicity</w:t>
      </w:r>
    </w:p>
    <w:p w14:paraId="66C15158"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Hispanic or Latino</w:t>
      </w:r>
    </w:p>
    <w:p w14:paraId="215A8B6A"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Not Hispanic or Latino</w:t>
      </w:r>
    </w:p>
    <w:p w14:paraId="29A3314F" w14:textId="77777777" w:rsidR="00DD0268" w:rsidRPr="00457B61" w:rsidRDefault="00DD0268" w:rsidP="00DD0268">
      <w:pPr>
        <w:numPr>
          <w:ilvl w:val="1"/>
          <w:numId w:val="44"/>
        </w:numPr>
        <w:spacing w:after="0" w:line="276" w:lineRule="auto"/>
        <w:rPr>
          <w:rFonts w:ascii="Arial" w:hAnsi="Arial" w:cs="Arial"/>
        </w:rPr>
      </w:pPr>
      <w:proofErr w:type="gramStart"/>
      <w:r w:rsidRPr="00457B61">
        <w:rPr>
          <w:rFonts w:ascii="Arial" w:hAnsi="Arial" w:cs="Arial"/>
        </w:rPr>
        <w:t>Other</w:t>
      </w:r>
      <w:proofErr w:type="gramEnd"/>
      <w:r w:rsidRPr="00457B61">
        <w:rPr>
          <w:rFonts w:ascii="Arial" w:hAnsi="Arial" w:cs="Arial"/>
        </w:rPr>
        <w:t xml:space="preserve"> ethnicity not listed</w:t>
      </w:r>
    </w:p>
    <w:p w14:paraId="74A76855"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Declined to share ethnicity</w:t>
      </w:r>
    </w:p>
    <w:p w14:paraId="555A6D67"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Unknown ethnicity</w:t>
      </w:r>
    </w:p>
    <w:p w14:paraId="0923F13F" w14:textId="77777777" w:rsidR="00DD0268" w:rsidRPr="00457B61" w:rsidRDefault="00DD0268" w:rsidP="00DD0268">
      <w:pPr>
        <w:numPr>
          <w:ilvl w:val="0"/>
          <w:numId w:val="44"/>
        </w:numPr>
        <w:spacing w:after="0" w:line="276" w:lineRule="auto"/>
        <w:rPr>
          <w:rFonts w:ascii="Arial" w:hAnsi="Arial" w:cs="Arial"/>
        </w:rPr>
      </w:pPr>
      <w:r w:rsidRPr="00457B61">
        <w:rPr>
          <w:rFonts w:ascii="Arial" w:hAnsi="Arial" w:cs="Arial"/>
        </w:rPr>
        <w:t>Participant gender</w:t>
      </w:r>
    </w:p>
    <w:p w14:paraId="42EAB5C9"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Male</w:t>
      </w:r>
    </w:p>
    <w:p w14:paraId="414CA6D4"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Female</w:t>
      </w:r>
    </w:p>
    <w:p w14:paraId="34A8DF72"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Transgender</w:t>
      </w:r>
    </w:p>
    <w:p w14:paraId="4D90D661"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Nonbinary</w:t>
      </w:r>
    </w:p>
    <w:p w14:paraId="487D2965"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Other gender not listed</w:t>
      </w:r>
    </w:p>
    <w:p w14:paraId="04A9DF96"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Declined to share gender</w:t>
      </w:r>
    </w:p>
    <w:p w14:paraId="03F33372"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Unknown gender</w:t>
      </w:r>
    </w:p>
    <w:p w14:paraId="24094780" w14:textId="74A01231" w:rsidR="00DD0268" w:rsidRPr="00457B61" w:rsidRDefault="00DD0268" w:rsidP="00DD0268">
      <w:pPr>
        <w:numPr>
          <w:ilvl w:val="0"/>
          <w:numId w:val="44"/>
        </w:numPr>
        <w:spacing w:after="0" w:line="276" w:lineRule="auto"/>
        <w:rPr>
          <w:rFonts w:ascii="Arial" w:hAnsi="Arial" w:cs="Arial"/>
        </w:rPr>
      </w:pPr>
      <w:r w:rsidRPr="00457B61">
        <w:rPr>
          <w:rFonts w:ascii="Arial" w:hAnsi="Arial" w:cs="Arial"/>
        </w:rPr>
        <w:t>Participant economic status</w:t>
      </w:r>
    </w:p>
    <w:p w14:paraId="3BE6DA23" w14:textId="77777777" w:rsidR="00C318F5" w:rsidRPr="00457B61" w:rsidRDefault="00C318F5" w:rsidP="00C318F5">
      <w:pPr>
        <w:spacing w:after="0" w:line="276" w:lineRule="auto"/>
        <w:ind w:left="720"/>
        <w:rPr>
          <w:rFonts w:ascii="Arial" w:hAnsi="Arial" w:cs="Arial"/>
        </w:rPr>
      </w:pPr>
    </w:p>
    <w:p w14:paraId="4AB71D48" w14:textId="77777777" w:rsidR="00C318F5" w:rsidRPr="00457B61" w:rsidRDefault="00C318F5" w:rsidP="00C318F5">
      <w:pPr>
        <w:rPr>
          <w:rFonts w:ascii="Arial" w:hAnsi="Arial" w:cs="Arial"/>
          <w:sz w:val="18"/>
          <w:szCs w:val="18"/>
        </w:rPr>
      </w:pPr>
      <w:r w:rsidRPr="00457B61">
        <w:rPr>
          <w:rFonts w:ascii="Arial" w:hAnsi="Arial" w:cs="Arial"/>
          <w:sz w:val="18"/>
          <w:szCs w:val="18"/>
        </w:rPr>
        <w:t>Use the following information to determine participant economic status. Income levels are based on the 2024 Poverty Guidelines for the 48 Contiguous States and the District of Columbia, Federal Register document 87 FR 3315.</w:t>
      </w:r>
    </w:p>
    <w:tbl>
      <w:tblPr>
        <w:tblStyle w:val="TableGrid"/>
        <w:tblW w:w="9625" w:type="dxa"/>
        <w:tblLook w:val="04A0" w:firstRow="1" w:lastRow="0" w:firstColumn="1" w:lastColumn="0" w:noHBand="0" w:noVBand="1"/>
        <w:tblCaption w:val="Use the following information to determine participant economic status. Income levels are based on the 2024 Poverty Guidelines for the 48 Contiguous States and the District of Columbia, Federal Register document 87 FR 3315."/>
      </w:tblPr>
      <w:tblGrid>
        <w:gridCol w:w="1495"/>
        <w:gridCol w:w="1920"/>
        <w:gridCol w:w="2922"/>
        <w:gridCol w:w="2080"/>
        <w:gridCol w:w="1208"/>
      </w:tblGrid>
      <w:tr w:rsidR="003E7C12" w:rsidRPr="00457B61" w14:paraId="3F71CCC2" w14:textId="77777777" w:rsidTr="006E0405">
        <w:tc>
          <w:tcPr>
            <w:tcW w:w="1495" w:type="dxa"/>
            <w:shd w:val="clear" w:color="auto" w:fill="D0CECE" w:themeFill="background2" w:themeFillShade="E6"/>
          </w:tcPr>
          <w:p w14:paraId="6DEB2952" w14:textId="77777777" w:rsidR="00C318F5" w:rsidRPr="00457B61" w:rsidRDefault="00C318F5" w:rsidP="00F74B14">
            <w:pPr>
              <w:jc w:val="center"/>
              <w:rPr>
                <w:rFonts w:ascii="Arial" w:hAnsi="Arial" w:cs="Arial"/>
                <w:b/>
                <w:sz w:val="20"/>
                <w:szCs w:val="20"/>
                <w:highlight w:val="lightGray"/>
              </w:rPr>
            </w:pPr>
            <w:r w:rsidRPr="00457B61">
              <w:rPr>
                <w:rFonts w:ascii="Arial" w:hAnsi="Arial" w:cs="Arial"/>
                <w:b/>
                <w:sz w:val="20"/>
                <w:szCs w:val="20"/>
                <w:highlight w:val="lightGray"/>
              </w:rPr>
              <w:t>HOUSEHOLD ANNUAL INCOME</w:t>
            </w:r>
          </w:p>
        </w:tc>
        <w:tc>
          <w:tcPr>
            <w:tcW w:w="1920" w:type="dxa"/>
            <w:shd w:val="clear" w:color="auto" w:fill="D0CECE" w:themeFill="background2" w:themeFillShade="E6"/>
          </w:tcPr>
          <w:p w14:paraId="719D2AA5" w14:textId="77777777" w:rsidR="00C318F5" w:rsidRPr="00457B61" w:rsidRDefault="00C318F5" w:rsidP="00F74B14">
            <w:pPr>
              <w:jc w:val="center"/>
              <w:rPr>
                <w:rFonts w:ascii="Arial" w:hAnsi="Arial" w:cs="Arial"/>
                <w:b/>
                <w:sz w:val="20"/>
                <w:szCs w:val="20"/>
                <w:highlight w:val="lightGray"/>
              </w:rPr>
            </w:pPr>
            <w:r w:rsidRPr="00457B61">
              <w:rPr>
                <w:rFonts w:ascii="Arial" w:hAnsi="Arial" w:cs="Arial"/>
                <w:b/>
                <w:sz w:val="20"/>
                <w:szCs w:val="20"/>
                <w:highlight w:val="lightGray"/>
              </w:rPr>
              <w:t>Extremely low-income</w:t>
            </w:r>
          </w:p>
        </w:tc>
        <w:tc>
          <w:tcPr>
            <w:tcW w:w="2922" w:type="dxa"/>
            <w:shd w:val="clear" w:color="auto" w:fill="D0CECE" w:themeFill="background2" w:themeFillShade="E6"/>
          </w:tcPr>
          <w:p w14:paraId="3579DF86" w14:textId="77777777" w:rsidR="00C318F5" w:rsidRPr="00457B61" w:rsidRDefault="00C318F5" w:rsidP="00F74B14">
            <w:pPr>
              <w:jc w:val="center"/>
              <w:rPr>
                <w:rFonts w:ascii="Arial" w:hAnsi="Arial" w:cs="Arial"/>
                <w:b/>
                <w:sz w:val="20"/>
                <w:szCs w:val="20"/>
                <w:highlight w:val="lightGray"/>
              </w:rPr>
            </w:pPr>
            <w:r w:rsidRPr="00457B61">
              <w:rPr>
                <w:rFonts w:ascii="Arial" w:hAnsi="Arial" w:cs="Arial"/>
                <w:b/>
                <w:sz w:val="20"/>
                <w:szCs w:val="20"/>
                <w:highlight w:val="lightGray"/>
              </w:rPr>
              <w:t>Very low-income</w:t>
            </w:r>
          </w:p>
        </w:tc>
        <w:tc>
          <w:tcPr>
            <w:tcW w:w="2080" w:type="dxa"/>
            <w:shd w:val="clear" w:color="auto" w:fill="D0CECE" w:themeFill="background2" w:themeFillShade="E6"/>
          </w:tcPr>
          <w:p w14:paraId="1F80DA98" w14:textId="77777777" w:rsidR="00C318F5" w:rsidRPr="00457B61" w:rsidRDefault="00C318F5" w:rsidP="00F74B14">
            <w:pPr>
              <w:jc w:val="center"/>
              <w:rPr>
                <w:rFonts w:ascii="Arial" w:hAnsi="Arial" w:cs="Arial"/>
                <w:b/>
                <w:sz w:val="20"/>
                <w:szCs w:val="20"/>
                <w:highlight w:val="lightGray"/>
              </w:rPr>
            </w:pPr>
            <w:r w:rsidRPr="00457B61">
              <w:rPr>
                <w:rFonts w:ascii="Arial" w:hAnsi="Arial" w:cs="Arial"/>
                <w:b/>
                <w:sz w:val="20"/>
                <w:szCs w:val="20"/>
                <w:highlight w:val="lightGray"/>
              </w:rPr>
              <w:t>Low-income</w:t>
            </w:r>
          </w:p>
        </w:tc>
        <w:tc>
          <w:tcPr>
            <w:tcW w:w="1208" w:type="dxa"/>
            <w:shd w:val="clear" w:color="auto" w:fill="D0CECE" w:themeFill="background2" w:themeFillShade="E6"/>
          </w:tcPr>
          <w:p w14:paraId="2D4EB490" w14:textId="77777777" w:rsidR="00C318F5" w:rsidRPr="00457B61" w:rsidRDefault="00C318F5" w:rsidP="00F74B14">
            <w:pPr>
              <w:jc w:val="center"/>
              <w:rPr>
                <w:rFonts w:ascii="Arial" w:hAnsi="Arial" w:cs="Arial"/>
                <w:b/>
                <w:sz w:val="20"/>
                <w:szCs w:val="20"/>
                <w:highlight w:val="lightGray"/>
              </w:rPr>
            </w:pPr>
            <w:r w:rsidRPr="00457B61">
              <w:rPr>
                <w:rFonts w:ascii="Arial" w:hAnsi="Arial" w:cs="Arial"/>
                <w:b/>
                <w:sz w:val="20"/>
                <w:szCs w:val="20"/>
                <w:highlight w:val="lightGray"/>
              </w:rPr>
              <w:t>Other</w:t>
            </w:r>
          </w:p>
        </w:tc>
      </w:tr>
      <w:tr w:rsidR="003E7C12" w:rsidRPr="00457B61" w14:paraId="6437D124" w14:textId="77777777" w:rsidTr="006E0405">
        <w:trPr>
          <w:trHeight w:val="953"/>
        </w:trPr>
        <w:tc>
          <w:tcPr>
            <w:tcW w:w="1495" w:type="dxa"/>
          </w:tcPr>
          <w:p w14:paraId="0BC8FD28" w14:textId="77777777" w:rsidR="00C318F5" w:rsidRPr="00457B61" w:rsidRDefault="00C318F5" w:rsidP="00F74B14">
            <w:pPr>
              <w:jc w:val="center"/>
              <w:rPr>
                <w:rFonts w:ascii="Arial" w:hAnsi="Arial" w:cs="Arial"/>
                <w:b/>
                <w:sz w:val="18"/>
                <w:szCs w:val="18"/>
              </w:rPr>
            </w:pPr>
            <w:r w:rsidRPr="00457B61">
              <w:rPr>
                <w:rFonts w:ascii="Arial" w:hAnsi="Arial" w:cs="Arial"/>
                <w:b/>
                <w:sz w:val="18"/>
                <w:szCs w:val="18"/>
              </w:rPr>
              <w:t>Household Size:</w:t>
            </w:r>
          </w:p>
        </w:tc>
        <w:tc>
          <w:tcPr>
            <w:tcW w:w="1920" w:type="dxa"/>
            <w:shd w:val="clear" w:color="auto" w:fill="FFBDBD"/>
          </w:tcPr>
          <w:p w14:paraId="38A4905E" w14:textId="77777777" w:rsidR="00C318F5" w:rsidRPr="00457B61" w:rsidRDefault="00C318F5" w:rsidP="00F74B14">
            <w:pPr>
              <w:jc w:val="center"/>
              <w:rPr>
                <w:rFonts w:ascii="Arial" w:hAnsi="Arial" w:cs="Arial"/>
                <w:sz w:val="18"/>
                <w:szCs w:val="18"/>
              </w:rPr>
            </w:pPr>
            <w:r w:rsidRPr="00457B61">
              <w:rPr>
                <w:rFonts w:ascii="Arial" w:hAnsi="Arial" w:cs="Arial"/>
                <w:sz w:val="18"/>
                <w:szCs w:val="18"/>
              </w:rPr>
              <w:t>Less than 100% of poverty</w:t>
            </w:r>
          </w:p>
        </w:tc>
        <w:tc>
          <w:tcPr>
            <w:tcW w:w="2922" w:type="dxa"/>
            <w:shd w:val="clear" w:color="auto" w:fill="FBE4D5" w:themeFill="accent2" w:themeFillTint="33"/>
          </w:tcPr>
          <w:p w14:paraId="1C433FC4" w14:textId="77777777" w:rsidR="00C318F5" w:rsidRPr="00457B61" w:rsidRDefault="00C318F5" w:rsidP="00F74B14">
            <w:pPr>
              <w:jc w:val="center"/>
              <w:rPr>
                <w:rFonts w:ascii="Arial" w:hAnsi="Arial" w:cs="Arial"/>
                <w:sz w:val="18"/>
                <w:szCs w:val="18"/>
              </w:rPr>
            </w:pPr>
            <w:r w:rsidRPr="00457B61">
              <w:rPr>
                <w:rFonts w:ascii="Arial" w:hAnsi="Arial" w:cs="Arial"/>
                <w:sz w:val="18"/>
                <w:szCs w:val="18"/>
              </w:rPr>
              <w:t>Less than 185% of poverty</w:t>
            </w:r>
          </w:p>
          <w:p w14:paraId="5AF1FEF8" w14:textId="77777777" w:rsidR="00C318F5" w:rsidRPr="00457B61" w:rsidRDefault="00C318F5" w:rsidP="00F74B14">
            <w:pPr>
              <w:jc w:val="center"/>
              <w:rPr>
                <w:rFonts w:ascii="Arial" w:hAnsi="Arial" w:cs="Arial"/>
                <w:sz w:val="18"/>
                <w:szCs w:val="18"/>
              </w:rPr>
            </w:pPr>
            <w:r w:rsidRPr="00457B61">
              <w:rPr>
                <w:rFonts w:ascii="Arial" w:hAnsi="Arial" w:cs="Arial"/>
                <w:sz w:val="18"/>
                <w:szCs w:val="18"/>
              </w:rPr>
              <w:t>(Qualifies for Free and Reduced-Price Lunch (FRPL))</w:t>
            </w:r>
          </w:p>
        </w:tc>
        <w:tc>
          <w:tcPr>
            <w:tcW w:w="2080" w:type="dxa"/>
            <w:shd w:val="clear" w:color="auto" w:fill="CAB4E2"/>
          </w:tcPr>
          <w:p w14:paraId="10CF55D9" w14:textId="77777777" w:rsidR="00C318F5" w:rsidRPr="00457B61" w:rsidRDefault="00C318F5" w:rsidP="00F74B14">
            <w:pPr>
              <w:jc w:val="center"/>
              <w:rPr>
                <w:rFonts w:ascii="Arial" w:hAnsi="Arial" w:cs="Arial"/>
                <w:sz w:val="18"/>
                <w:szCs w:val="18"/>
              </w:rPr>
            </w:pPr>
            <w:r w:rsidRPr="00457B61">
              <w:rPr>
                <w:rFonts w:ascii="Arial" w:hAnsi="Arial" w:cs="Arial"/>
                <w:sz w:val="18"/>
                <w:szCs w:val="18"/>
              </w:rPr>
              <w:t>Less than 250% of poverty</w:t>
            </w:r>
          </w:p>
        </w:tc>
        <w:tc>
          <w:tcPr>
            <w:tcW w:w="1208" w:type="dxa"/>
            <w:shd w:val="clear" w:color="auto" w:fill="D9E2F3" w:themeFill="accent1" w:themeFillTint="33"/>
          </w:tcPr>
          <w:p w14:paraId="7D1D32EE" w14:textId="77777777" w:rsidR="00C318F5" w:rsidRPr="00457B61" w:rsidRDefault="00C318F5" w:rsidP="00F74B14">
            <w:pPr>
              <w:rPr>
                <w:rFonts w:ascii="Arial" w:hAnsi="Arial" w:cs="Arial"/>
                <w:sz w:val="18"/>
                <w:szCs w:val="18"/>
              </w:rPr>
            </w:pPr>
            <w:r w:rsidRPr="00457B61">
              <w:rPr>
                <w:rFonts w:ascii="Arial" w:hAnsi="Arial" w:cs="Arial"/>
                <w:sz w:val="18"/>
                <w:szCs w:val="18"/>
              </w:rPr>
              <w:t xml:space="preserve">Over 250% of poverty </w:t>
            </w:r>
          </w:p>
        </w:tc>
      </w:tr>
      <w:tr w:rsidR="003E7C12" w:rsidRPr="00457B61" w14:paraId="1BDA0F7B" w14:textId="77777777" w:rsidTr="006E0405">
        <w:tc>
          <w:tcPr>
            <w:tcW w:w="1495" w:type="dxa"/>
          </w:tcPr>
          <w:p w14:paraId="4C5F3582" w14:textId="77777777" w:rsidR="00C318F5" w:rsidRPr="00457B61" w:rsidRDefault="00C318F5" w:rsidP="00F74B14">
            <w:pPr>
              <w:jc w:val="right"/>
              <w:rPr>
                <w:rFonts w:ascii="Arial" w:hAnsi="Arial" w:cs="Arial"/>
                <w:sz w:val="18"/>
                <w:szCs w:val="18"/>
              </w:rPr>
            </w:pPr>
            <w:r w:rsidRPr="00457B61">
              <w:rPr>
                <w:rFonts w:ascii="Arial" w:hAnsi="Arial" w:cs="Arial"/>
                <w:sz w:val="18"/>
                <w:szCs w:val="18"/>
              </w:rPr>
              <w:t>1</w:t>
            </w:r>
          </w:p>
        </w:tc>
        <w:tc>
          <w:tcPr>
            <w:tcW w:w="1920" w:type="dxa"/>
            <w:shd w:val="clear" w:color="auto" w:fill="FFBDBD"/>
          </w:tcPr>
          <w:p w14:paraId="7B94977C" w14:textId="58BE2C2F" w:rsidR="00C318F5" w:rsidRPr="00457B61" w:rsidRDefault="00C318F5" w:rsidP="00C318F5">
            <w:pPr>
              <w:jc w:val="center"/>
              <w:rPr>
                <w:rFonts w:ascii="Arial" w:hAnsi="Arial" w:cs="Arial"/>
                <w:sz w:val="18"/>
                <w:szCs w:val="18"/>
              </w:rPr>
            </w:pPr>
            <w:r w:rsidRPr="00457B61">
              <w:rPr>
                <w:rFonts w:ascii="Arial" w:hAnsi="Arial" w:cs="Arial"/>
                <w:sz w:val="18"/>
                <w:szCs w:val="18"/>
              </w:rPr>
              <w:t>$15,060</w:t>
            </w:r>
          </w:p>
        </w:tc>
        <w:tc>
          <w:tcPr>
            <w:tcW w:w="2922" w:type="dxa"/>
            <w:shd w:val="clear" w:color="auto" w:fill="FBE4D5" w:themeFill="accent2" w:themeFillTint="33"/>
          </w:tcPr>
          <w:p w14:paraId="0E847965" w14:textId="4062B944" w:rsidR="00C318F5" w:rsidRPr="00457B61" w:rsidRDefault="004878AE" w:rsidP="00C318F5">
            <w:pPr>
              <w:jc w:val="center"/>
              <w:rPr>
                <w:rFonts w:ascii="Arial" w:hAnsi="Arial" w:cs="Arial"/>
                <w:sz w:val="18"/>
                <w:szCs w:val="18"/>
              </w:rPr>
            </w:pPr>
            <w:r w:rsidRPr="00457B61">
              <w:rPr>
                <w:rFonts w:ascii="Arial" w:hAnsi="Arial" w:cs="Arial"/>
                <w:sz w:val="18"/>
                <w:szCs w:val="18"/>
              </w:rPr>
              <w:t>$15,060-</w:t>
            </w:r>
            <w:r w:rsidR="00C318F5" w:rsidRPr="00457B61">
              <w:rPr>
                <w:rFonts w:ascii="Arial" w:hAnsi="Arial" w:cs="Arial"/>
                <w:sz w:val="18"/>
                <w:szCs w:val="18"/>
              </w:rPr>
              <w:t>$27,861</w:t>
            </w:r>
          </w:p>
        </w:tc>
        <w:tc>
          <w:tcPr>
            <w:tcW w:w="2080" w:type="dxa"/>
            <w:shd w:val="clear" w:color="auto" w:fill="CAB4E2"/>
          </w:tcPr>
          <w:p w14:paraId="0B31C939" w14:textId="0335C637" w:rsidR="00C318F5" w:rsidRPr="00457B61" w:rsidRDefault="003E7C12" w:rsidP="00D90A9E">
            <w:pPr>
              <w:jc w:val="center"/>
              <w:rPr>
                <w:rFonts w:ascii="Arial" w:hAnsi="Arial" w:cs="Arial"/>
                <w:sz w:val="18"/>
                <w:szCs w:val="18"/>
              </w:rPr>
            </w:pPr>
            <w:r w:rsidRPr="00457B61">
              <w:rPr>
                <w:rFonts w:ascii="Arial" w:hAnsi="Arial" w:cs="Arial"/>
                <w:sz w:val="18"/>
                <w:szCs w:val="18"/>
              </w:rPr>
              <w:t>$27,861-</w:t>
            </w:r>
            <w:r w:rsidR="00D90A9E" w:rsidRPr="00457B61">
              <w:rPr>
                <w:rFonts w:ascii="Arial" w:hAnsi="Arial" w:cs="Arial"/>
                <w:sz w:val="18"/>
                <w:szCs w:val="18"/>
              </w:rPr>
              <w:t>$37,650</w:t>
            </w:r>
          </w:p>
        </w:tc>
        <w:tc>
          <w:tcPr>
            <w:tcW w:w="1208" w:type="dxa"/>
            <w:shd w:val="clear" w:color="auto" w:fill="D9E2F3" w:themeFill="accent1" w:themeFillTint="33"/>
          </w:tcPr>
          <w:p w14:paraId="100145A9" w14:textId="5F6FD00C" w:rsidR="00C318F5" w:rsidRPr="00457B61" w:rsidRDefault="004D1EE6" w:rsidP="00F74B14">
            <w:pPr>
              <w:rPr>
                <w:rFonts w:ascii="Arial" w:hAnsi="Arial" w:cs="Arial"/>
                <w:sz w:val="18"/>
                <w:szCs w:val="18"/>
              </w:rPr>
            </w:pPr>
            <w:r w:rsidRPr="00457B61">
              <w:rPr>
                <w:rFonts w:ascii="Arial" w:hAnsi="Arial" w:cs="Arial"/>
                <w:sz w:val="18"/>
                <w:szCs w:val="18"/>
              </w:rPr>
              <w:t>$37,650 +</w:t>
            </w:r>
          </w:p>
        </w:tc>
      </w:tr>
      <w:tr w:rsidR="003E7C12" w:rsidRPr="00457B61" w14:paraId="594E5B98" w14:textId="77777777" w:rsidTr="006E0405">
        <w:tc>
          <w:tcPr>
            <w:tcW w:w="1495" w:type="dxa"/>
          </w:tcPr>
          <w:p w14:paraId="1790A62C" w14:textId="77777777" w:rsidR="00C318F5" w:rsidRPr="00457B61" w:rsidRDefault="00C318F5" w:rsidP="00F74B14">
            <w:pPr>
              <w:jc w:val="right"/>
              <w:rPr>
                <w:rFonts w:ascii="Arial" w:hAnsi="Arial" w:cs="Arial"/>
                <w:sz w:val="18"/>
                <w:szCs w:val="18"/>
              </w:rPr>
            </w:pPr>
            <w:r w:rsidRPr="00457B61">
              <w:rPr>
                <w:rFonts w:ascii="Arial" w:hAnsi="Arial" w:cs="Arial"/>
                <w:sz w:val="18"/>
                <w:szCs w:val="18"/>
              </w:rPr>
              <w:t>2</w:t>
            </w:r>
          </w:p>
        </w:tc>
        <w:tc>
          <w:tcPr>
            <w:tcW w:w="1920" w:type="dxa"/>
            <w:shd w:val="clear" w:color="auto" w:fill="FFBDBD"/>
          </w:tcPr>
          <w:p w14:paraId="23439A36" w14:textId="584FD76F" w:rsidR="00C318F5" w:rsidRPr="00457B61" w:rsidRDefault="00C318F5" w:rsidP="00C318F5">
            <w:pPr>
              <w:jc w:val="center"/>
              <w:rPr>
                <w:rFonts w:ascii="Arial" w:hAnsi="Arial" w:cs="Arial"/>
                <w:sz w:val="18"/>
                <w:szCs w:val="18"/>
              </w:rPr>
            </w:pPr>
            <w:r w:rsidRPr="00457B61">
              <w:rPr>
                <w:rFonts w:ascii="Arial" w:hAnsi="Arial" w:cs="Arial"/>
                <w:sz w:val="18"/>
                <w:szCs w:val="18"/>
              </w:rPr>
              <w:t>$20,440</w:t>
            </w:r>
          </w:p>
        </w:tc>
        <w:tc>
          <w:tcPr>
            <w:tcW w:w="2922" w:type="dxa"/>
            <w:shd w:val="clear" w:color="auto" w:fill="FBE4D5" w:themeFill="accent2" w:themeFillTint="33"/>
          </w:tcPr>
          <w:p w14:paraId="737FD43E" w14:textId="335D7718" w:rsidR="00C318F5" w:rsidRPr="00457B61" w:rsidRDefault="00057FC8" w:rsidP="00C318F5">
            <w:pPr>
              <w:jc w:val="center"/>
              <w:rPr>
                <w:rFonts w:ascii="Arial" w:hAnsi="Arial" w:cs="Arial"/>
                <w:sz w:val="18"/>
                <w:szCs w:val="18"/>
              </w:rPr>
            </w:pPr>
            <w:r w:rsidRPr="00457B61">
              <w:rPr>
                <w:rFonts w:ascii="Arial" w:hAnsi="Arial" w:cs="Arial"/>
                <w:sz w:val="18"/>
                <w:szCs w:val="18"/>
              </w:rPr>
              <w:t>$20,440-</w:t>
            </w:r>
            <w:r w:rsidR="00C318F5" w:rsidRPr="00457B61">
              <w:rPr>
                <w:rFonts w:ascii="Arial" w:hAnsi="Arial" w:cs="Arial"/>
                <w:sz w:val="18"/>
                <w:szCs w:val="18"/>
              </w:rPr>
              <w:t>$37,814</w:t>
            </w:r>
          </w:p>
        </w:tc>
        <w:tc>
          <w:tcPr>
            <w:tcW w:w="2080" w:type="dxa"/>
            <w:shd w:val="clear" w:color="auto" w:fill="CAB4E2"/>
          </w:tcPr>
          <w:p w14:paraId="09FE4B6F" w14:textId="764C613A" w:rsidR="00C318F5" w:rsidRPr="00457B61" w:rsidRDefault="00057FC8" w:rsidP="00D90A9E">
            <w:pPr>
              <w:jc w:val="center"/>
              <w:rPr>
                <w:rFonts w:ascii="Arial" w:hAnsi="Arial" w:cs="Arial"/>
                <w:sz w:val="18"/>
                <w:szCs w:val="18"/>
              </w:rPr>
            </w:pPr>
            <w:r w:rsidRPr="00457B61">
              <w:rPr>
                <w:rFonts w:ascii="Arial" w:hAnsi="Arial" w:cs="Arial"/>
                <w:sz w:val="18"/>
                <w:szCs w:val="18"/>
              </w:rPr>
              <w:t>$37,814-</w:t>
            </w:r>
            <w:r w:rsidR="00D90A9E" w:rsidRPr="00457B61">
              <w:rPr>
                <w:rFonts w:ascii="Arial" w:hAnsi="Arial" w:cs="Arial"/>
                <w:sz w:val="18"/>
                <w:szCs w:val="18"/>
              </w:rPr>
              <w:t>$51,100</w:t>
            </w:r>
          </w:p>
        </w:tc>
        <w:tc>
          <w:tcPr>
            <w:tcW w:w="1208" w:type="dxa"/>
            <w:shd w:val="clear" w:color="auto" w:fill="D9E2F3" w:themeFill="accent1" w:themeFillTint="33"/>
          </w:tcPr>
          <w:p w14:paraId="7BA08D01" w14:textId="2DD718CB" w:rsidR="00C318F5" w:rsidRPr="00457B61" w:rsidRDefault="00057FC8" w:rsidP="00F74B14">
            <w:pPr>
              <w:rPr>
                <w:rFonts w:ascii="Arial" w:hAnsi="Arial" w:cs="Arial"/>
                <w:sz w:val="18"/>
                <w:szCs w:val="18"/>
              </w:rPr>
            </w:pPr>
            <w:r w:rsidRPr="00457B61">
              <w:rPr>
                <w:rFonts w:ascii="Arial" w:hAnsi="Arial" w:cs="Arial"/>
                <w:sz w:val="18"/>
                <w:szCs w:val="18"/>
              </w:rPr>
              <w:t>$51,650 +</w:t>
            </w:r>
          </w:p>
        </w:tc>
      </w:tr>
      <w:tr w:rsidR="003E7C12" w:rsidRPr="00457B61" w14:paraId="59F5EB08" w14:textId="77777777" w:rsidTr="006E0405">
        <w:tc>
          <w:tcPr>
            <w:tcW w:w="1495" w:type="dxa"/>
          </w:tcPr>
          <w:p w14:paraId="2E1CB65A" w14:textId="77777777" w:rsidR="00C318F5" w:rsidRPr="00457B61" w:rsidRDefault="00C318F5" w:rsidP="00F74B14">
            <w:pPr>
              <w:jc w:val="right"/>
              <w:rPr>
                <w:rFonts w:ascii="Arial" w:hAnsi="Arial" w:cs="Arial"/>
                <w:sz w:val="18"/>
                <w:szCs w:val="18"/>
              </w:rPr>
            </w:pPr>
            <w:r w:rsidRPr="00457B61">
              <w:rPr>
                <w:rFonts w:ascii="Arial" w:hAnsi="Arial" w:cs="Arial"/>
                <w:sz w:val="18"/>
                <w:szCs w:val="18"/>
              </w:rPr>
              <w:t>3</w:t>
            </w:r>
          </w:p>
        </w:tc>
        <w:tc>
          <w:tcPr>
            <w:tcW w:w="1920" w:type="dxa"/>
            <w:shd w:val="clear" w:color="auto" w:fill="FFBDBD"/>
          </w:tcPr>
          <w:p w14:paraId="1E8C7643" w14:textId="7CF80DF2" w:rsidR="00C318F5" w:rsidRPr="00457B61" w:rsidRDefault="00C318F5" w:rsidP="00C318F5">
            <w:pPr>
              <w:jc w:val="center"/>
              <w:rPr>
                <w:rFonts w:ascii="Arial" w:hAnsi="Arial" w:cs="Arial"/>
                <w:sz w:val="18"/>
                <w:szCs w:val="18"/>
              </w:rPr>
            </w:pPr>
            <w:r w:rsidRPr="00457B61">
              <w:rPr>
                <w:rFonts w:ascii="Arial" w:hAnsi="Arial" w:cs="Arial"/>
                <w:sz w:val="18"/>
                <w:szCs w:val="18"/>
              </w:rPr>
              <w:t>$25,820</w:t>
            </w:r>
          </w:p>
        </w:tc>
        <w:tc>
          <w:tcPr>
            <w:tcW w:w="2922" w:type="dxa"/>
            <w:shd w:val="clear" w:color="auto" w:fill="FBE4D5" w:themeFill="accent2" w:themeFillTint="33"/>
          </w:tcPr>
          <w:p w14:paraId="0DA19A78" w14:textId="1374D7C5" w:rsidR="00C318F5" w:rsidRPr="00457B61" w:rsidRDefault="00057FC8" w:rsidP="00C318F5">
            <w:pPr>
              <w:jc w:val="center"/>
              <w:rPr>
                <w:rFonts w:ascii="Arial" w:hAnsi="Arial" w:cs="Arial"/>
                <w:sz w:val="18"/>
                <w:szCs w:val="18"/>
              </w:rPr>
            </w:pPr>
            <w:r w:rsidRPr="00457B61">
              <w:rPr>
                <w:rFonts w:ascii="Arial" w:hAnsi="Arial" w:cs="Arial"/>
                <w:sz w:val="18"/>
                <w:szCs w:val="18"/>
              </w:rPr>
              <w:t>$25,820-</w:t>
            </w:r>
            <w:r w:rsidR="00C318F5" w:rsidRPr="00457B61">
              <w:rPr>
                <w:rFonts w:ascii="Arial" w:hAnsi="Arial" w:cs="Arial"/>
                <w:sz w:val="18"/>
                <w:szCs w:val="18"/>
              </w:rPr>
              <w:t>$47,767</w:t>
            </w:r>
          </w:p>
        </w:tc>
        <w:tc>
          <w:tcPr>
            <w:tcW w:w="2080" w:type="dxa"/>
            <w:shd w:val="clear" w:color="auto" w:fill="CAB4E2"/>
          </w:tcPr>
          <w:p w14:paraId="0BAFB4EE" w14:textId="645EFEF4" w:rsidR="00C318F5" w:rsidRPr="00457B61" w:rsidRDefault="00057FC8" w:rsidP="00D90A9E">
            <w:pPr>
              <w:jc w:val="center"/>
              <w:rPr>
                <w:rFonts w:ascii="Arial" w:hAnsi="Arial" w:cs="Arial"/>
                <w:sz w:val="18"/>
                <w:szCs w:val="18"/>
              </w:rPr>
            </w:pPr>
            <w:r w:rsidRPr="00457B61">
              <w:rPr>
                <w:rFonts w:ascii="Arial" w:hAnsi="Arial" w:cs="Arial"/>
                <w:sz w:val="18"/>
                <w:szCs w:val="18"/>
              </w:rPr>
              <w:t>$47,767-</w:t>
            </w:r>
            <w:r w:rsidR="00D90A9E" w:rsidRPr="00457B61">
              <w:rPr>
                <w:rFonts w:ascii="Arial" w:hAnsi="Arial" w:cs="Arial"/>
                <w:sz w:val="18"/>
                <w:szCs w:val="18"/>
              </w:rPr>
              <w:t>$64,550</w:t>
            </w:r>
          </w:p>
        </w:tc>
        <w:tc>
          <w:tcPr>
            <w:tcW w:w="1208" w:type="dxa"/>
            <w:shd w:val="clear" w:color="auto" w:fill="D9E2F3" w:themeFill="accent1" w:themeFillTint="33"/>
          </w:tcPr>
          <w:p w14:paraId="6EBCBEF0" w14:textId="6685DE36" w:rsidR="00C318F5" w:rsidRPr="00457B61" w:rsidRDefault="00057FC8" w:rsidP="00F74B14">
            <w:pPr>
              <w:rPr>
                <w:rFonts w:ascii="Arial" w:hAnsi="Arial" w:cs="Arial"/>
                <w:sz w:val="18"/>
                <w:szCs w:val="18"/>
              </w:rPr>
            </w:pPr>
            <w:r w:rsidRPr="00457B61">
              <w:rPr>
                <w:rFonts w:ascii="Arial" w:hAnsi="Arial" w:cs="Arial"/>
                <w:sz w:val="18"/>
                <w:szCs w:val="18"/>
              </w:rPr>
              <w:t>$64,550 +</w:t>
            </w:r>
          </w:p>
        </w:tc>
      </w:tr>
      <w:tr w:rsidR="003E7C12" w:rsidRPr="00457B61" w14:paraId="6D9EA70E" w14:textId="77777777" w:rsidTr="006E0405">
        <w:tc>
          <w:tcPr>
            <w:tcW w:w="1495" w:type="dxa"/>
          </w:tcPr>
          <w:p w14:paraId="4A4676D6" w14:textId="77777777" w:rsidR="00C318F5" w:rsidRPr="00457B61" w:rsidRDefault="00C318F5" w:rsidP="00F74B14">
            <w:pPr>
              <w:jc w:val="right"/>
              <w:rPr>
                <w:rFonts w:ascii="Arial" w:hAnsi="Arial" w:cs="Arial"/>
                <w:sz w:val="18"/>
                <w:szCs w:val="18"/>
              </w:rPr>
            </w:pPr>
            <w:r w:rsidRPr="00457B61">
              <w:rPr>
                <w:rFonts w:ascii="Arial" w:hAnsi="Arial" w:cs="Arial"/>
                <w:sz w:val="18"/>
                <w:szCs w:val="18"/>
              </w:rPr>
              <w:t>4</w:t>
            </w:r>
          </w:p>
        </w:tc>
        <w:tc>
          <w:tcPr>
            <w:tcW w:w="1920" w:type="dxa"/>
            <w:shd w:val="clear" w:color="auto" w:fill="FFBDBD"/>
          </w:tcPr>
          <w:p w14:paraId="0C49BCEC" w14:textId="3E075597" w:rsidR="00C318F5" w:rsidRPr="00457B61" w:rsidRDefault="00C318F5" w:rsidP="00C318F5">
            <w:pPr>
              <w:jc w:val="center"/>
              <w:rPr>
                <w:rFonts w:ascii="Arial" w:hAnsi="Arial" w:cs="Arial"/>
                <w:sz w:val="18"/>
                <w:szCs w:val="18"/>
              </w:rPr>
            </w:pPr>
            <w:r w:rsidRPr="00457B61">
              <w:rPr>
                <w:rFonts w:ascii="Arial" w:hAnsi="Arial" w:cs="Arial"/>
                <w:sz w:val="18"/>
                <w:szCs w:val="18"/>
              </w:rPr>
              <w:t>$31,200</w:t>
            </w:r>
          </w:p>
        </w:tc>
        <w:tc>
          <w:tcPr>
            <w:tcW w:w="2922" w:type="dxa"/>
            <w:shd w:val="clear" w:color="auto" w:fill="FBE4D5" w:themeFill="accent2" w:themeFillTint="33"/>
          </w:tcPr>
          <w:p w14:paraId="03E160A9" w14:textId="772BCD10" w:rsidR="00C318F5" w:rsidRPr="00457B61" w:rsidRDefault="00057FC8" w:rsidP="00C318F5">
            <w:pPr>
              <w:jc w:val="center"/>
              <w:rPr>
                <w:rFonts w:ascii="Arial" w:hAnsi="Arial" w:cs="Arial"/>
                <w:sz w:val="18"/>
                <w:szCs w:val="18"/>
              </w:rPr>
            </w:pPr>
            <w:r w:rsidRPr="00457B61">
              <w:rPr>
                <w:rFonts w:ascii="Arial" w:hAnsi="Arial" w:cs="Arial"/>
                <w:sz w:val="18"/>
                <w:szCs w:val="18"/>
              </w:rPr>
              <w:t>$31,200-</w:t>
            </w:r>
            <w:r w:rsidR="00C318F5" w:rsidRPr="00457B61">
              <w:rPr>
                <w:rFonts w:ascii="Arial" w:hAnsi="Arial" w:cs="Arial"/>
                <w:sz w:val="18"/>
                <w:szCs w:val="18"/>
              </w:rPr>
              <w:t>$57,720</w:t>
            </w:r>
          </w:p>
        </w:tc>
        <w:tc>
          <w:tcPr>
            <w:tcW w:w="2080" w:type="dxa"/>
            <w:shd w:val="clear" w:color="auto" w:fill="CAB4E2"/>
          </w:tcPr>
          <w:p w14:paraId="7845EC56" w14:textId="7E1AD6B4" w:rsidR="00C318F5" w:rsidRPr="00457B61" w:rsidRDefault="00057FC8" w:rsidP="00D90A9E">
            <w:pPr>
              <w:jc w:val="center"/>
              <w:rPr>
                <w:rFonts w:ascii="Arial" w:hAnsi="Arial" w:cs="Arial"/>
                <w:sz w:val="18"/>
                <w:szCs w:val="18"/>
              </w:rPr>
            </w:pPr>
            <w:r w:rsidRPr="00457B61">
              <w:rPr>
                <w:rFonts w:ascii="Arial" w:hAnsi="Arial" w:cs="Arial"/>
                <w:sz w:val="18"/>
                <w:szCs w:val="18"/>
              </w:rPr>
              <w:t>$57,720-</w:t>
            </w:r>
            <w:r w:rsidR="00D90A9E" w:rsidRPr="00457B61">
              <w:rPr>
                <w:rFonts w:ascii="Arial" w:hAnsi="Arial" w:cs="Arial"/>
                <w:sz w:val="18"/>
                <w:szCs w:val="18"/>
              </w:rPr>
              <w:t>$78,000</w:t>
            </w:r>
          </w:p>
        </w:tc>
        <w:tc>
          <w:tcPr>
            <w:tcW w:w="1208" w:type="dxa"/>
            <w:shd w:val="clear" w:color="auto" w:fill="D9E2F3" w:themeFill="accent1" w:themeFillTint="33"/>
          </w:tcPr>
          <w:p w14:paraId="2D88A13F" w14:textId="25688FB2" w:rsidR="00C318F5" w:rsidRPr="00457B61" w:rsidRDefault="00057FC8" w:rsidP="00F74B14">
            <w:pPr>
              <w:rPr>
                <w:rFonts w:ascii="Arial" w:hAnsi="Arial" w:cs="Arial"/>
                <w:sz w:val="18"/>
                <w:szCs w:val="18"/>
              </w:rPr>
            </w:pPr>
            <w:r w:rsidRPr="00457B61">
              <w:rPr>
                <w:rFonts w:ascii="Arial" w:hAnsi="Arial" w:cs="Arial"/>
                <w:sz w:val="18"/>
                <w:szCs w:val="18"/>
              </w:rPr>
              <w:t>$78,000 +</w:t>
            </w:r>
          </w:p>
        </w:tc>
      </w:tr>
      <w:tr w:rsidR="003E7C12" w:rsidRPr="00457B61" w14:paraId="3DBACEE6" w14:textId="77777777" w:rsidTr="006E0405">
        <w:tc>
          <w:tcPr>
            <w:tcW w:w="1495" w:type="dxa"/>
          </w:tcPr>
          <w:p w14:paraId="7A7BB4A0" w14:textId="77777777" w:rsidR="00C318F5" w:rsidRPr="00457B61" w:rsidRDefault="00C318F5" w:rsidP="00F74B14">
            <w:pPr>
              <w:jc w:val="right"/>
              <w:rPr>
                <w:rFonts w:ascii="Arial" w:hAnsi="Arial" w:cs="Arial"/>
                <w:sz w:val="18"/>
                <w:szCs w:val="18"/>
              </w:rPr>
            </w:pPr>
            <w:r w:rsidRPr="00457B61">
              <w:rPr>
                <w:rFonts w:ascii="Arial" w:hAnsi="Arial" w:cs="Arial"/>
                <w:sz w:val="18"/>
                <w:szCs w:val="18"/>
              </w:rPr>
              <w:t>5</w:t>
            </w:r>
          </w:p>
        </w:tc>
        <w:tc>
          <w:tcPr>
            <w:tcW w:w="1920" w:type="dxa"/>
            <w:shd w:val="clear" w:color="auto" w:fill="FFBDBD"/>
          </w:tcPr>
          <w:p w14:paraId="76CD57BB" w14:textId="68AAE0B8" w:rsidR="00C318F5" w:rsidRPr="00457B61" w:rsidRDefault="00C318F5" w:rsidP="00C318F5">
            <w:pPr>
              <w:jc w:val="center"/>
              <w:rPr>
                <w:rFonts w:ascii="Arial" w:hAnsi="Arial" w:cs="Arial"/>
                <w:sz w:val="18"/>
                <w:szCs w:val="18"/>
              </w:rPr>
            </w:pPr>
            <w:r w:rsidRPr="00457B61">
              <w:rPr>
                <w:rFonts w:ascii="Arial" w:hAnsi="Arial" w:cs="Arial"/>
                <w:sz w:val="18"/>
                <w:szCs w:val="18"/>
              </w:rPr>
              <w:t>$36,350</w:t>
            </w:r>
          </w:p>
        </w:tc>
        <w:tc>
          <w:tcPr>
            <w:tcW w:w="2922" w:type="dxa"/>
            <w:shd w:val="clear" w:color="auto" w:fill="FBE4D5" w:themeFill="accent2" w:themeFillTint="33"/>
          </w:tcPr>
          <w:p w14:paraId="3EAB99A5" w14:textId="17CCFEA5" w:rsidR="00C318F5" w:rsidRPr="00457B61" w:rsidRDefault="00057FC8" w:rsidP="00C318F5">
            <w:pPr>
              <w:jc w:val="center"/>
              <w:rPr>
                <w:rFonts w:ascii="Arial" w:hAnsi="Arial" w:cs="Arial"/>
                <w:sz w:val="18"/>
                <w:szCs w:val="18"/>
              </w:rPr>
            </w:pPr>
            <w:r w:rsidRPr="00457B61">
              <w:rPr>
                <w:rFonts w:ascii="Arial" w:hAnsi="Arial" w:cs="Arial"/>
                <w:sz w:val="18"/>
                <w:szCs w:val="18"/>
              </w:rPr>
              <w:t>$36,350-</w:t>
            </w:r>
            <w:r w:rsidR="00C318F5" w:rsidRPr="00457B61">
              <w:rPr>
                <w:rFonts w:ascii="Arial" w:hAnsi="Arial" w:cs="Arial"/>
                <w:sz w:val="18"/>
                <w:szCs w:val="18"/>
              </w:rPr>
              <w:t>$67,673</w:t>
            </w:r>
          </w:p>
        </w:tc>
        <w:tc>
          <w:tcPr>
            <w:tcW w:w="2080" w:type="dxa"/>
            <w:shd w:val="clear" w:color="auto" w:fill="CAB4E2"/>
          </w:tcPr>
          <w:p w14:paraId="58321A65" w14:textId="35EE1282" w:rsidR="00C318F5" w:rsidRPr="00457B61" w:rsidRDefault="00057FC8" w:rsidP="00D90A9E">
            <w:pPr>
              <w:jc w:val="center"/>
              <w:rPr>
                <w:rFonts w:ascii="Arial" w:hAnsi="Arial" w:cs="Arial"/>
                <w:sz w:val="18"/>
                <w:szCs w:val="18"/>
              </w:rPr>
            </w:pPr>
            <w:r w:rsidRPr="00457B61">
              <w:rPr>
                <w:rFonts w:ascii="Arial" w:hAnsi="Arial" w:cs="Arial"/>
                <w:sz w:val="18"/>
                <w:szCs w:val="18"/>
              </w:rPr>
              <w:t>$67,673-</w:t>
            </w:r>
            <w:r w:rsidR="00D90A9E" w:rsidRPr="00457B61">
              <w:rPr>
                <w:rFonts w:ascii="Arial" w:hAnsi="Arial" w:cs="Arial"/>
                <w:sz w:val="18"/>
                <w:szCs w:val="18"/>
              </w:rPr>
              <w:t>$91,450</w:t>
            </w:r>
          </w:p>
        </w:tc>
        <w:tc>
          <w:tcPr>
            <w:tcW w:w="1208" w:type="dxa"/>
            <w:shd w:val="clear" w:color="auto" w:fill="D9E2F3" w:themeFill="accent1" w:themeFillTint="33"/>
          </w:tcPr>
          <w:p w14:paraId="152B6B29" w14:textId="6C2B7703" w:rsidR="00C318F5" w:rsidRPr="00457B61" w:rsidRDefault="00057FC8" w:rsidP="00F74B14">
            <w:pPr>
              <w:rPr>
                <w:rFonts w:ascii="Arial" w:hAnsi="Arial" w:cs="Arial"/>
                <w:sz w:val="18"/>
                <w:szCs w:val="18"/>
              </w:rPr>
            </w:pPr>
            <w:r w:rsidRPr="00457B61">
              <w:rPr>
                <w:rFonts w:ascii="Arial" w:hAnsi="Arial" w:cs="Arial"/>
                <w:sz w:val="18"/>
                <w:szCs w:val="18"/>
              </w:rPr>
              <w:t>$91,450 +</w:t>
            </w:r>
          </w:p>
        </w:tc>
      </w:tr>
      <w:tr w:rsidR="003E7C12" w:rsidRPr="00457B61" w14:paraId="57DAD105" w14:textId="77777777" w:rsidTr="006E0405">
        <w:tc>
          <w:tcPr>
            <w:tcW w:w="1495" w:type="dxa"/>
          </w:tcPr>
          <w:p w14:paraId="42A02093" w14:textId="77777777" w:rsidR="00C318F5" w:rsidRPr="00457B61" w:rsidRDefault="00C318F5" w:rsidP="00F74B14">
            <w:pPr>
              <w:jc w:val="right"/>
              <w:rPr>
                <w:rFonts w:ascii="Arial" w:hAnsi="Arial" w:cs="Arial"/>
                <w:sz w:val="18"/>
                <w:szCs w:val="18"/>
              </w:rPr>
            </w:pPr>
            <w:r w:rsidRPr="00457B61">
              <w:rPr>
                <w:rFonts w:ascii="Arial" w:hAnsi="Arial" w:cs="Arial"/>
                <w:sz w:val="18"/>
                <w:szCs w:val="18"/>
              </w:rPr>
              <w:t>6</w:t>
            </w:r>
          </w:p>
        </w:tc>
        <w:tc>
          <w:tcPr>
            <w:tcW w:w="1920" w:type="dxa"/>
            <w:shd w:val="clear" w:color="auto" w:fill="FFBDBD"/>
          </w:tcPr>
          <w:p w14:paraId="140E8B23" w14:textId="47F27FC8" w:rsidR="00C318F5" w:rsidRPr="00457B61" w:rsidRDefault="00C318F5" w:rsidP="00C318F5">
            <w:pPr>
              <w:jc w:val="center"/>
              <w:rPr>
                <w:rFonts w:ascii="Arial" w:hAnsi="Arial" w:cs="Arial"/>
                <w:sz w:val="18"/>
                <w:szCs w:val="18"/>
              </w:rPr>
            </w:pPr>
            <w:r w:rsidRPr="00457B61">
              <w:rPr>
                <w:rFonts w:ascii="Arial" w:hAnsi="Arial" w:cs="Arial"/>
                <w:sz w:val="18"/>
                <w:szCs w:val="18"/>
              </w:rPr>
              <w:t>$41,960</w:t>
            </w:r>
          </w:p>
        </w:tc>
        <w:tc>
          <w:tcPr>
            <w:tcW w:w="2922" w:type="dxa"/>
            <w:shd w:val="clear" w:color="auto" w:fill="FBE4D5" w:themeFill="accent2" w:themeFillTint="33"/>
          </w:tcPr>
          <w:p w14:paraId="0CFC6821" w14:textId="7AB3DE1E" w:rsidR="00C318F5" w:rsidRPr="00457B61" w:rsidRDefault="00057FC8" w:rsidP="00C318F5">
            <w:pPr>
              <w:jc w:val="center"/>
              <w:rPr>
                <w:rFonts w:ascii="Arial" w:hAnsi="Arial" w:cs="Arial"/>
                <w:sz w:val="18"/>
                <w:szCs w:val="18"/>
              </w:rPr>
            </w:pPr>
            <w:r w:rsidRPr="00457B61">
              <w:rPr>
                <w:rFonts w:ascii="Arial" w:hAnsi="Arial" w:cs="Arial"/>
                <w:sz w:val="18"/>
                <w:szCs w:val="18"/>
              </w:rPr>
              <w:t>$41,960-</w:t>
            </w:r>
            <w:r w:rsidR="00C318F5" w:rsidRPr="00457B61">
              <w:rPr>
                <w:rFonts w:ascii="Arial" w:hAnsi="Arial" w:cs="Arial"/>
                <w:sz w:val="18"/>
                <w:szCs w:val="18"/>
              </w:rPr>
              <w:t>$77,626</w:t>
            </w:r>
          </w:p>
        </w:tc>
        <w:tc>
          <w:tcPr>
            <w:tcW w:w="2080" w:type="dxa"/>
            <w:shd w:val="clear" w:color="auto" w:fill="CAB4E2"/>
          </w:tcPr>
          <w:p w14:paraId="4A33661F" w14:textId="40E87F7E" w:rsidR="00C318F5" w:rsidRPr="00457B61" w:rsidRDefault="00057FC8" w:rsidP="00D90A9E">
            <w:pPr>
              <w:jc w:val="center"/>
              <w:rPr>
                <w:rFonts w:ascii="Arial" w:hAnsi="Arial" w:cs="Arial"/>
                <w:sz w:val="18"/>
                <w:szCs w:val="18"/>
              </w:rPr>
            </w:pPr>
            <w:r w:rsidRPr="00457B61">
              <w:rPr>
                <w:rFonts w:ascii="Arial" w:hAnsi="Arial" w:cs="Arial"/>
                <w:sz w:val="18"/>
                <w:szCs w:val="18"/>
              </w:rPr>
              <w:t>$77.626-</w:t>
            </w:r>
            <w:r w:rsidR="00D90A9E" w:rsidRPr="00457B61">
              <w:rPr>
                <w:rFonts w:ascii="Arial" w:hAnsi="Arial" w:cs="Arial"/>
                <w:sz w:val="18"/>
                <w:szCs w:val="18"/>
              </w:rPr>
              <w:t>$104,900</w:t>
            </w:r>
          </w:p>
        </w:tc>
        <w:tc>
          <w:tcPr>
            <w:tcW w:w="1208" w:type="dxa"/>
            <w:shd w:val="clear" w:color="auto" w:fill="D9E2F3" w:themeFill="accent1" w:themeFillTint="33"/>
          </w:tcPr>
          <w:p w14:paraId="30E18C94" w14:textId="6B507585" w:rsidR="00C318F5" w:rsidRPr="00457B61" w:rsidRDefault="00057FC8" w:rsidP="00F74B14">
            <w:pPr>
              <w:rPr>
                <w:rFonts w:ascii="Arial" w:hAnsi="Arial" w:cs="Arial"/>
                <w:sz w:val="18"/>
                <w:szCs w:val="18"/>
              </w:rPr>
            </w:pPr>
            <w:r w:rsidRPr="00457B61">
              <w:rPr>
                <w:rFonts w:ascii="Arial" w:hAnsi="Arial" w:cs="Arial"/>
                <w:sz w:val="18"/>
                <w:szCs w:val="18"/>
              </w:rPr>
              <w:t>$104,900 +</w:t>
            </w:r>
          </w:p>
        </w:tc>
      </w:tr>
      <w:tr w:rsidR="003E7C12" w:rsidRPr="00457B61" w14:paraId="76E9BF3C" w14:textId="77777777" w:rsidTr="006E0405">
        <w:tc>
          <w:tcPr>
            <w:tcW w:w="1495" w:type="dxa"/>
          </w:tcPr>
          <w:p w14:paraId="0091A30F" w14:textId="77777777" w:rsidR="00C318F5" w:rsidRPr="00457B61" w:rsidRDefault="00C318F5" w:rsidP="00F74B14">
            <w:pPr>
              <w:jc w:val="right"/>
              <w:rPr>
                <w:rFonts w:ascii="Arial" w:hAnsi="Arial" w:cs="Arial"/>
                <w:sz w:val="18"/>
                <w:szCs w:val="18"/>
              </w:rPr>
            </w:pPr>
            <w:r w:rsidRPr="00457B61">
              <w:rPr>
                <w:rFonts w:ascii="Arial" w:hAnsi="Arial" w:cs="Arial"/>
                <w:sz w:val="18"/>
                <w:szCs w:val="18"/>
              </w:rPr>
              <w:t>7</w:t>
            </w:r>
          </w:p>
        </w:tc>
        <w:tc>
          <w:tcPr>
            <w:tcW w:w="1920" w:type="dxa"/>
            <w:shd w:val="clear" w:color="auto" w:fill="FFBDBD"/>
          </w:tcPr>
          <w:p w14:paraId="6E291BB0" w14:textId="7F4E795C" w:rsidR="00C318F5" w:rsidRPr="00457B61" w:rsidRDefault="00C318F5" w:rsidP="00C318F5">
            <w:pPr>
              <w:jc w:val="center"/>
              <w:rPr>
                <w:rFonts w:ascii="Arial" w:hAnsi="Arial" w:cs="Arial"/>
                <w:sz w:val="18"/>
                <w:szCs w:val="18"/>
              </w:rPr>
            </w:pPr>
            <w:r w:rsidRPr="00457B61">
              <w:rPr>
                <w:rFonts w:ascii="Arial" w:hAnsi="Arial" w:cs="Arial"/>
                <w:sz w:val="18"/>
                <w:szCs w:val="18"/>
              </w:rPr>
              <w:t>$47,340</w:t>
            </w:r>
          </w:p>
        </w:tc>
        <w:tc>
          <w:tcPr>
            <w:tcW w:w="2922" w:type="dxa"/>
            <w:shd w:val="clear" w:color="auto" w:fill="FBE4D5" w:themeFill="accent2" w:themeFillTint="33"/>
          </w:tcPr>
          <w:p w14:paraId="3A181358" w14:textId="05D92D5E" w:rsidR="00C318F5" w:rsidRPr="00457B61" w:rsidRDefault="00057FC8" w:rsidP="00C318F5">
            <w:pPr>
              <w:jc w:val="center"/>
              <w:rPr>
                <w:rFonts w:ascii="Arial" w:hAnsi="Arial" w:cs="Arial"/>
                <w:sz w:val="18"/>
                <w:szCs w:val="18"/>
              </w:rPr>
            </w:pPr>
            <w:r w:rsidRPr="00457B61">
              <w:rPr>
                <w:rFonts w:ascii="Arial" w:hAnsi="Arial" w:cs="Arial"/>
                <w:sz w:val="18"/>
                <w:szCs w:val="18"/>
              </w:rPr>
              <w:t>$47,340-</w:t>
            </w:r>
            <w:r w:rsidR="00C318F5" w:rsidRPr="00457B61">
              <w:rPr>
                <w:rFonts w:ascii="Arial" w:hAnsi="Arial" w:cs="Arial"/>
                <w:sz w:val="18"/>
                <w:szCs w:val="18"/>
              </w:rPr>
              <w:t>$87,579</w:t>
            </w:r>
          </w:p>
        </w:tc>
        <w:tc>
          <w:tcPr>
            <w:tcW w:w="2080" w:type="dxa"/>
            <w:shd w:val="clear" w:color="auto" w:fill="CAB4E2"/>
          </w:tcPr>
          <w:p w14:paraId="48AAE545" w14:textId="64378354" w:rsidR="00C318F5" w:rsidRPr="00457B61" w:rsidRDefault="00057FC8" w:rsidP="00D90A9E">
            <w:pPr>
              <w:jc w:val="center"/>
              <w:rPr>
                <w:rFonts w:ascii="Arial" w:hAnsi="Arial" w:cs="Arial"/>
                <w:sz w:val="18"/>
                <w:szCs w:val="18"/>
              </w:rPr>
            </w:pPr>
            <w:r w:rsidRPr="00457B61">
              <w:rPr>
                <w:rFonts w:ascii="Arial" w:hAnsi="Arial" w:cs="Arial"/>
                <w:sz w:val="18"/>
                <w:szCs w:val="18"/>
              </w:rPr>
              <w:t>$87,579-</w:t>
            </w:r>
            <w:r w:rsidR="00D90A9E" w:rsidRPr="00457B61">
              <w:rPr>
                <w:rFonts w:ascii="Arial" w:hAnsi="Arial" w:cs="Arial"/>
                <w:sz w:val="18"/>
                <w:szCs w:val="18"/>
              </w:rPr>
              <w:t>$118,350</w:t>
            </w:r>
          </w:p>
        </w:tc>
        <w:tc>
          <w:tcPr>
            <w:tcW w:w="1208" w:type="dxa"/>
            <w:shd w:val="clear" w:color="auto" w:fill="D9E2F3" w:themeFill="accent1" w:themeFillTint="33"/>
          </w:tcPr>
          <w:p w14:paraId="5F2A5AC9" w14:textId="3B9C522B" w:rsidR="00C318F5" w:rsidRPr="00457B61" w:rsidRDefault="00057FC8" w:rsidP="00F74B14">
            <w:pPr>
              <w:rPr>
                <w:rFonts w:ascii="Arial" w:hAnsi="Arial" w:cs="Arial"/>
                <w:sz w:val="18"/>
                <w:szCs w:val="18"/>
              </w:rPr>
            </w:pPr>
            <w:r w:rsidRPr="00457B61">
              <w:rPr>
                <w:rFonts w:ascii="Arial" w:hAnsi="Arial" w:cs="Arial"/>
                <w:sz w:val="18"/>
                <w:szCs w:val="18"/>
              </w:rPr>
              <w:t>$118,350 +</w:t>
            </w:r>
          </w:p>
        </w:tc>
      </w:tr>
      <w:tr w:rsidR="003E7C12" w:rsidRPr="00457B61" w14:paraId="3FE0BB7D" w14:textId="77777777" w:rsidTr="006E0405">
        <w:tc>
          <w:tcPr>
            <w:tcW w:w="1495" w:type="dxa"/>
          </w:tcPr>
          <w:p w14:paraId="005A686C" w14:textId="77777777" w:rsidR="00C318F5" w:rsidRPr="00457B61" w:rsidRDefault="00C318F5" w:rsidP="00F74B14">
            <w:pPr>
              <w:jc w:val="right"/>
              <w:rPr>
                <w:rFonts w:ascii="Arial" w:hAnsi="Arial" w:cs="Arial"/>
                <w:sz w:val="18"/>
                <w:szCs w:val="18"/>
              </w:rPr>
            </w:pPr>
            <w:r w:rsidRPr="00457B61">
              <w:rPr>
                <w:rFonts w:ascii="Arial" w:hAnsi="Arial" w:cs="Arial"/>
                <w:sz w:val="18"/>
                <w:szCs w:val="18"/>
              </w:rPr>
              <w:t>8</w:t>
            </w:r>
          </w:p>
        </w:tc>
        <w:tc>
          <w:tcPr>
            <w:tcW w:w="1920" w:type="dxa"/>
            <w:shd w:val="clear" w:color="auto" w:fill="FFBDBD"/>
          </w:tcPr>
          <w:p w14:paraId="2764A205" w14:textId="14E6971A" w:rsidR="00C318F5" w:rsidRPr="00457B61" w:rsidRDefault="00C318F5" w:rsidP="00C318F5">
            <w:pPr>
              <w:jc w:val="center"/>
              <w:rPr>
                <w:rFonts w:ascii="Arial" w:hAnsi="Arial" w:cs="Arial"/>
                <w:sz w:val="18"/>
                <w:szCs w:val="18"/>
              </w:rPr>
            </w:pPr>
            <w:r w:rsidRPr="00457B61">
              <w:rPr>
                <w:rFonts w:ascii="Arial" w:hAnsi="Arial" w:cs="Arial"/>
                <w:sz w:val="18"/>
                <w:szCs w:val="18"/>
              </w:rPr>
              <w:t>$52,720</w:t>
            </w:r>
          </w:p>
        </w:tc>
        <w:tc>
          <w:tcPr>
            <w:tcW w:w="2922" w:type="dxa"/>
            <w:shd w:val="clear" w:color="auto" w:fill="FBE4D5" w:themeFill="accent2" w:themeFillTint="33"/>
          </w:tcPr>
          <w:p w14:paraId="5AA868CA" w14:textId="5B44370D" w:rsidR="00C318F5" w:rsidRPr="00457B61" w:rsidRDefault="004D1DD7" w:rsidP="00C318F5">
            <w:pPr>
              <w:jc w:val="center"/>
              <w:rPr>
                <w:rFonts w:ascii="Arial" w:hAnsi="Arial" w:cs="Arial"/>
                <w:sz w:val="18"/>
                <w:szCs w:val="18"/>
              </w:rPr>
            </w:pPr>
            <w:r w:rsidRPr="00457B61">
              <w:rPr>
                <w:rFonts w:ascii="Arial" w:hAnsi="Arial" w:cs="Arial"/>
                <w:sz w:val="18"/>
                <w:szCs w:val="18"/>
              </w:rPr>
              <w:t>$52</w:t>
            </w:r>
            <w:r w:rsidR="00E25015" w:rsidRPr="00457B61">
              <w:rPr>
                <w:rFonts w:ascii="Arial" w:hAnsi="Arial" w:cs="Arial"/>
                <w:sz w:val="18"/>
                <w:szCs w:val="18"/>
              </w:rPr>
              <w:t>,720-</w:t>
            </w:r>
            <w:r w:rsidR="00C318F5" w:rsidRPr="00457B61">
              <w:rPr>
                <w:rFonts w:ascii="Arial" w:hAnsi="Arial" w:cs="Arial"/>
                <w:sz w:val="18"/>
                <w:szCs w:val="18"/>
              </w:rPr>
              <w:t>$97,532</w:t>
            </w:r>
          </w:p>
        </w:tc>
        <w:tc>
          <w:tcPr>
            <w:tcW w:w="2080" w:type="dxa"/>
            <w:shd w:val="clear" w:color="auto" w:fill="CAB4E2"/>
          </w:tcPr>
          <w:p w14:paraId="09C906D8" w14:textId="4CBD6E0A" w:rsidR="00C318F5" w:rsidRPr="00457B61" w:rsidRDefault="00E25015" w:rsidP="00D90A9E">
            <w:pPr>
              <w:jc w:val="center"/>
              <w:rPr>
                <w:rFonts w:ascii="Arial" w:hAnsi="Arial" w:cs="Arial"/>
                <w:sz w:val="18"/>
                <w:szCs w:val="18"/>
              </w:rPr>
            </w:pPr>
            <w:r w:rsidRPr="00457B61">
              <w:rPr>
                <w:rFonts w:ascii="Arial" w:hAnsi="Arial" w:cs="Arial"/>
                <w:sz w:val="18"/>
                <w:szCs w:val="18"/>
              </w:rPr>
              <w:t>$97,532-</w:t>
            </w:r>
            <w:r w:rsidR="00D90A9E" w:rsidRPr="00457B61">
              <w:rPr>
                <w:rFonts w:ascii="Arial" w:hAnsi="Arial" w:cs="Arial"/>
                <w:sz w:val="18"/>
                <w:szCs w:val="18"/>
              </w:rPr>
              <w:t>$131,800</w:t>
            </w:r>
          </w:p>
        </w:tc>
        <w:tc>
          <w:tcPr>
            <w:tcW w:w="1208" w:type="dxa"/>
            <w:shd w:val="clear" w:color="auto" w:fill="D9E2F3" w:themeFill="accent1" w:themeFillTint="33"/>
          </w:tcPr>
          <w:p w14:paraId="001850CF" w14:textId="591BD56F" w:rsidR="00C318F5" w:rsidRPr="00457B61" w:rsidRDefault="00E25015" w:rsidP="00F74B14">
            <w:pPr>
              <w:rPr>
                <w:rFonts w:ascii="Arial" w:hAnsi="Arial" w:cs="Arial"/>
                <w:sz w:val="18"/>
                <w:szCs w:val="18"/>
              </w:rPr>
            </w:pPr>
            <w:r w:rsidRPr="00457B61">
              <w:rPr>
                <w:rFonts w:ascii="Arial" w:hAnsi="Arial" w:cs="Arial"/>
                <w:sz w:val="18"/>
                <w:szCs w:val="18"/>
              </w:rPr>
              <w:t>$131,800 +</w:t>
            </w:r>
          </w:p>
        </w:tc>
      </w:tr>
    </w:tbl>
    <w:p w14:paraId="1308BDFD" w14:textId="41509028" w:rsidR="00DD0268" w:rsidRPr="00457B61" w:rsidRDefault="00DD0268" w:rsidP="00DD0268">
      <w:pPr>
        <w:spacing w:after="0" w:line="276" w:lineRule="auto"/>
        <w:rPr>
          <w:rFonts w:ascii="Arial" w:hAnsi="Arial" w:cs="Arial"/>
        </w:rPr>
      </w:pPr>
    </w:p>
    <w:p w14:paraId="516D4722"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Extremely low-income</w:t>
      </w:r>
    </w:p>
    <w:p w14:paraId="684ED457"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Very low-income</w:t>
      </w:r>
    </w:p>
    <w:p w14:paraId="33350A83"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Low-income</w:t>
      </w:r>
    </w:p>
    <w:p w14:paraId="14E11590"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Other</w:t>
      </w:r>
    </w:p>
    <w:p w14:paraId="1A050437"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Declined to share income</w:t>
      </w:r>
    </w:p>
    <w:p w14:paraId="4D7F6FB9" w14:textId="77777777" w:rsidR="00DD0268" w:rsidRPr="00457B61" w:rsidRDefault="00DD0268" w:rsidP="00DD0268">
      <w:pPr>
        <w:numPr>
          <w:ilvl w:val="1"/>
          <w:numId w:val="44"/>
        </w:numPr>
        <w:spacing w:after="0" w:line="276" w:lineRule="auto"/>
        <w:rPr>
          <w:rFonts w:ascii="Arial" w:hAnsi="Arial" w:cs="Arial"/>
        </w:rPr>
      </w:pPr>
      <w:r w:rsidRPr="00457B61">
        <w:rPr>
          <w:rFonts w:ascii="Arial" w:hAnsi="Arial" w:cs="Arial"/>
        </w:rPr>
        <w:t>Unknown income</w:t>
      </w:r>
    </w:p>
    <w:p w14:paraId="45E41621" w14:textId="77777777" w:rsidR="00DD0268" w:rsidRPr="00457B61" w:rsidRDefault="00DD0268" w:rsidP="00DD0268">
      <w:pPr>
        <w:spacing w:after="0" w:line="276" w:lineRule="auto"/>
        <w:rPr>
          <w:rFonts w:ascii="Arial" w:hAnsi="Arial" w:cs="Arial"/>
        </w:rPr>
      </w:pPr>
    </w:p>
    <w:sectPr w:rsidR="00DD0268" w:rsidRPr="00457B61" w:rsidSect="00DD0268">
      <w:type w:val="continuous"/>
      <w:pgSz w:w="12240" w:h="15840"/>
      <w:pgMar w:top="990" w:right="99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24F8" w14:textId="77777777" w:rsidR="00FC5C61" w:rsidRDefault="00FC5C61" w:rsidP="00EA1EC1">
      <w:pPr>
        <w:spacing w:after="0" w:line="240" w:lineRule="auto"/>
      </w:pPr>
      <w:r>
        <w:separator/>
      </w:r>
    </w:p>
  </w:endnote>
  <w:endnote w:type="continuationSeparator" w:id="0">
    <w:p w14:paraId="2FA2661B" w14:textId="77777777" w:rsidR="00FC5C61" w:rsidRDefault="00FC5C61" w:rsidP="00E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CA78" w14:textId="77777777" w:rsidR="00495C01" w:rsidRDefault="00495C01" w:rsidP="00495C01">
    <w:pPr>
      <w:pStyle w:val="Header"/>
      <w:rPr>
        <w:rFonts w:ascii="Arial" w:hAnsi="Arial" w:cs="Arial"/>
        <w:sz w:val="18"/>
        <w:szCs w:val="24"/>
      </w:rPr>
    </w:pPr>
  </w:p>
  <w:p w14:paraId="36A2C70B" w14:textId="1DBACA9D" w:rsidR="00CC2F39" w:rsidRPr="00495C01" w:rsidRDefault="3ECDC0EC" w:rsidP="00495C01">
    <w:pPr>
      <w:pStyle w:val="Header"/>
      <w:rPr>
        <w:rFonts w:ascii="Arial" w:hAnsi="Arial" w:cs="Arial"/>
        <w:sz w:val="18"/>
        <w:szCs w:val="18"/>
      </w:rPr>
    </w:pPr>
    <w:r w:rsidRPr="3ECDC0EC">
      <w:rPr>
        <w:rFonts w:ascii="Arial" w:hAnsi="Arial" w:cs="Arial"/>
        <w:sz w:val="18"/>
        <w:szCs w:val="18"/>
      </w:rPr>
      <w:t xml:space="preserve">Updated </w:t>
    </w:r>
    <w:proofErr w:type="gramStart"/>
    <w:r w:rsidR="00CC2F39">
      <w:rPr>
        <w:rFonts w:ascii="Arial" w:hAnsi="Arial" w:cs="Arial"/>
        <w:sz w:val="18"/>
        <w:szCs w:val="18"/>
      </w:rPr>
      <w:t>June,</w:t>
    </w:r>
    <w:proofErr w:type="gramEnd"/>
    <w:r w:rsidR="00CC2F39">
      <w:rPr>
        <w:rFonts w:ascii="Arial" w:hAnsi="Arial" w:cs="Arial"/>
        <w:sz w:val="18"/>
        <w:szCs w:val="18"/>
      </w:rPr>
      <w:t xml:space="preserve"> 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1DFB5" w14:textId="77777777" w:rsidR="00FC5C61" w:rsidRDefault="00FC5C61" w:rsidP="00EA1EC1">
      <w:pPr>
        <w:spacing w:after="0" w:line="240" w:lineRule="auto"/>
      </w:pPr>
      <w:r>
        <w:separator/>
      </w:r>
    </w:p>
  </w:footnote>
  <w:footnote w:type="continuationSeparator" w:id="0">
    <w:p w14:paraId="7699A882" w14:textId="77777777" w:rsidR="00FC5C61" w:rsidRDefault="00FC5C61" w:rsidP="00E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24EC" w14:textId="2B7F1324" w:rsidR="00EA1EC1" w:rsidRPr="00CA6C7B" w:rsidRDefault="00CA6C7B" w:rsidP="3ECDC0EC">
    <w:pPr>
      <w:pStyle w:val="Header"/>
      <w:rPr>
        <w:rFonts w:ascii="Arial" w:hAnsi="Arial" w:cs="Arial"/>
        <w:b/>
        <w:bCs/>
        <w:sz w:val="24"/>
        <w:szCs w:val="24"/>
      </w:rPr>
    </w:pPr>
    <w:r w:rsidRPr="00CA6C7B">
      <w:rPr>
        <w:b/>
        <w:noProof/>
        <w:sz w:val="24"/>
      </w:rPr>
      <w:drawing>
        <wp:anchor distT="0" distB="0" distL="114300" distR="114300" simplePos="0" relativeHeight="251659264" behindDoc="0" locked="0" layoutInCell="1" allowOverlap="1" wp14:anchorId="6783D45A" wp14:editId="47765F08">
          <wp:simplePos x="0" y="0"/>
          <wp:positionH relativeFrom="margin">
            <wp:align>right</wp:align>
          </wp:positionH>
          <wp:positionV relativeFrom="paragraph">
            <wp:posOffset>-104775</wp:posOffset>
          </wp:positionV>
          <wp:extent cx="962660" cy="640080"/>
          <wp:effectExtent l="0" t="0" r="8890" b="7620"/>
          <wp:wrapThrough wrapText="bothSides">
            <wp:wrapPolygon edited="0">
              <wp:start x="0" y="0"/>
              <wp:lineTo x="0" y="21214"/>
              <wp:lineTo x="21372" y="21214"/>
              <wp:lineTo x="21372" y="0"/>
              <wp:lineTo x="0" y="0"/>
            </wp:wrapPolygon>
          </wp:wrapThrough>
          <wp:docPr id="4" name="Picture 4" descr="F:\Communications and Marketing\Logos\Localized Logos\JPG logos\Black and White\uw_racine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ommunications and Marketing\Logos\Localized Logos\JPG logos\Black and White\uw_racineBL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6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3ECDC0EC" w:rsidRPr="3ECDC0EC">
      <w:rPr>
        <w:rFonts w:ascii="Arial" w:hAnsi="Arial" w:cs="Arial"/>
        <w:b/>
        <w:bCs/>
        <w:sz w:val="24"/>
        <w:szCs w:val="24"/>
      </w:rPr>
      <w:t xml:space="preserve">United Way of Racine County </w:t>
    </w:r>
    <w:r w:rsidR="00666336">
      <w:rPr>
        <w:rFonts w:ascii="Arial" w:hAnsi="Arial" w:cs="Arial"/>
        <w:b/>
        <w:bCs/>
        <w:sz w:val="24"/>
        <w:szCs w:val="24"/>
      </w:rPr>
      <w:t>Brighter Future Fund</w:t>
    </w:r>
  </w:p>
  <w:p w14:paraId="129E62E1" w14:textId="4C1218E2" w:rsidR="00EA1EC1" w:rsidRDefault="00EA1EC1">
    <w:pPr>
      <w:pStyle w:val="Header"/>
      <w:rPr>
        <w:rFonts w:ascii="Arial" w:hAnsi="Arial" w:cs="Arial"/>
        <w:sz w:val="24"/>
        <w:szCs w:val="24"/>
      </w:rPr>
    </w:pPr>
    <w:r>
      <w:rPr>
        <w:rFonts w:ascii="Arial" w:hAnsi="Arial" w:cs="Arial"/>
        <w:sz w:val="24"/>
        <w:szCs w:val="24"/>
      </w:rPr>
      <w:t xml:space="preserve">Description, Application Questions and Reporting Requirements </w:t>
    </w:r>
  </w:p>
  <w:p w14:paraId="61440FDA" w14:textId="6654B856" w:rsidR="00495C01" w:rsidRDefault="00495C01">
    <w:pPr>
      <w:pStyle w:val="Header"/>
      <w:rPr>
        <w:rFonts w:ascii="Arial" w:hAnsi="Arial" w:cs="Arial"/>
        <w:sz w:val="24"/>
        <w:szCs w:val="24"/>
      </w:rPr>
    </w:pPr>
  </w:p>
  <w:p w14:paraId="5B30A2DE" w14:textId="77777777" w:rsidR="00DD6B07" w:rsidRDefault="00DD6B07">
    <w:pPr>
      <w:pStyle w:val="Header"/>
      <w:rPr>
        <w:rFonts w:ascii="Arial" w:hAnsi="Arial" w:cs="Arial"/>
        <w:sz w:val="24"/>
        <w:szCs w:val="24"/>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A5C"/>
    <w:multiLevelType w:val="hybridMultilevel"/>
    <w:tmpl w:val="77AEA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886C9E"/>
    <w:multiLevelType w:val="hybridMultilevel"/>
    <w:tmpl w:val="690A3EA4"/>
    <w:lvl w:ilvl="0" w:tplc="76BC89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26090"/>
    <w:multiLevelType w:val="hybridMultilevel"/>
    <w:tmpl w:val="23FE293A"/>
    <w:lvl w:ilvl="0" w:tplc="FFFFFFFF">
      <w:start w:val="1"/>
      <w:numFmt w:val="bullet"/>
      <w:lvlText w:val=""/>
      <w:lvlJc w:val="left"/>
      <w:pPr>
        <w:ind w:left="720" w:hanging="360"/>
      </w:pPr>
      <w:rPr>
        <w:rFonts w:ascii="Symbol" w:hAnsi="Symbol"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B225F"/>
    <w:multiLevelType w:val="hybridMultilevel"/>
    <w:tmpl w:val="C2D4B6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DB5EA1"/>
    <w:multiLevelType w:val="hybridMultilevel"/>
    <w:tmpl w:val="3FB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8E1F86"/>
    <w:multiLevelType w:val="hybridMultilevel"/>
    <w:tmpl w:val="12662B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0F12E54"/>
    <w:multiLevelType w:val="hybridMultilevel"/>
    <w:tmpl w:val="F49219B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1F6"/>
    <w:multiLevelType w:val="hybridMultilevel"/>
    <w:tmpl w:val="23A6FE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2583B"/>
    <w:multiLevelType w:val="hybridMultilevel"/>
    <w:tmpl w:val="0B6C9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2EE9"/>
    <w:multiLevelType w:val="hybridMultilevel"/>
    <w:tmpl w:val="B09C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12AC4"/>
    <w:multiLevelType w:val="hybridMultilevel"/>
    <w:tmpl w:val="A1BAF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7785C"/>
    <w:multiLevelType w:val="hybridMultilevel"/>
    <w:tmpl w:val="7CC637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7427E"/>
    <w:multiLevelType w:val="hybridMultilevel"/>
    <w:tmpl w:val="3F42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25435"/>
    <w:multiLevelType w:val="hybridMultilevel"/>
    <w:tmpl w:val="5ED0DD18"/>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C515CC"/>
    <w:multiLevelType w:val="hybridMultilevel"/>
    <w:tmpl w:val="42E6FCE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EDA14AC"/>
    <w:multiLevelType w:val="hybridMultilevel"/>
    <w:tmpl w:val="AF280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666A8"/>
    <w:multiLevelType w:val="hybridMultilevel"/>
    <w:tmpl w:val="1DE2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D7EAE"/>
    <w:multiLevelType w:val="hybridMultilevel"/>
    <w:tmpl w:val="624A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3715E"/>
    <w:multiLevelType w:val="hybridMultilevel"/>
    <w:tmpl w:val="CF1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E7485"/>
    <w:multiLevelType w:val="hybridMultilevel"/>
    <w:tmpl w:val="E09689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E33FD"/>
    <w:multiLevelType w:val="hybridMultilevel"/>
    <w:tmpl w:val="73C27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A616A"/>
    <w:multiLevelType w:val="hybridMultilevel"/>
    <w:tmpl w:val="F712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5332"/>
    <w:multiLevelType w:val="hybridMultilevel"/>
    <w:tmpl w:val="F1E6B40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49487B"/>
    <w:multiLevelType w:val="multilevel"/>
    <w:tmpl w:val="A300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C2421"/>
    <w:multiLevelType w:val="hybridMultilevel"/>
    <w:tmpl w:val="A1F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549F1"/>
    <w:multiLevelType w:val="hybridMultilevel"/>
    <w:tmpl w:val="F0B8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2060A"/>
    <w:multiLevelType w:val="hybridMultilevel"/>
    <w:tmpl w:val="A27CF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67086E"/>
    <w:multiLevelType w:val="hybridMultilevel"/>
    <w:tmpl w:val="91FE4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AD6670"/>
    <w:multiLevelType w:val="hybridMultilevel"/>
    <w:tmpl w:val="4402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C512E"/>
    <w:multiLevelType w:val="hybridMultilevel"/>
    <w:tmpl w:val="2090B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8C3E0A"/>
    <w:multiLevelType w:val="hybridMultilevel"/>
    <w:tmpl w:val="690A3EA4"/>
    <w:lvl w:ilvl="0" w:tplc="76BC89C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93199"/>
    <w:multiLevelType w:val="hybridMultilevel"/>
    <w:tmpl w:val="E510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1158D4"/>
    <w:multiLevelType w:val="hybridMultilevel"/>
    <w:tmpl w:val="28AA7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555623"/>
    <w:multiLevelType w:val="hybridMultilevel"/>
    <w:tmpl w:val="738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35C8F"/>
    <w:multiLevelType w:val="hybridMultilevel"/>
    <w:tmpl w:val="F218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01B36"/>
    <w:multiLevelType w:val="hybridMultilevel"/>
    <w:tmpl w:val="2632B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E2F06"/>
    <w:multiLevelType w:val="hybridMultilevel"/>
    <w:tmpl w:val="ADEA9BB2"/>
    <w:lvl w:ilvl="0" w:tplc="76B210BA">
      <w:start w:val="1"/>
      <w:numFmt w:val="bullet"/>
      <w:lvlText w:val=""/>
      <w:lvlJc w:val="left"/>
      <w:pPr>
        <w:ind w:left="720" w:hanging="360"/>
      </w:pPr>
      <w:rPr>
        <w:rFonts w:ascii="Symbol" w:hAnsi="Symbol" w:hint="default"/>
      </w:rPr>
    </w:lvl>
    <w:lvl w:ilvl="1" w:tplc="0AAE0F3C">
      <w:start w:val="1"/>
      <w:numFmt w:val="bullet"/>
      <w:lvlText w:val="o"/>
      <w:lvlJc w:val="left"/>
      <w:pPr>
        <w:ind w:left="1440" w:hanging="360"/>
      </w:pPr>
      <w:rPr>
        <w:rFonts w:ascii="Courier New" w:hAnsi="Courier New" w:hint="default"/>
      </w:rPr>
    </w:lvl>
    <w:lvl w:ilvl="2" w:tplc="D7FC7EAC">
      <w:start w:val="1"/>
      <w:numFmt w:val="bullet"/>
      <w:lvlText w:val=""/>
      <w:lvlJc w:val="left"/>
      <w:pPr>
        <w:ind w:left="2160" w:hanging="360"/>
      </w:pPr>
      <w:rPr>
        <w:rFonts w:ascii="Wingdings" w:hAnsi="Wingdings" w:hint="default"/>
      </w:rPr>
    </w:lvl>
    <w:lvl w:ilvl="3" w:tplc="2FD8C802">
      <w:start w:val="1"/>
      <w:numFmt w:val="bullet"/>
      <w:lvlText w:val=""/>
      <w:lvlJc w:val="left"/>
      <w:pPr>
        <w:ind w:left="2880" w:hanging="360"/>
      </w:pPr>
      <w:rPr>
        <w:rFonts w:ascii="Symbol" w:hAnsi="Symbol" w:hint="default"/>
      </w:rPr>
    </w:lvl>
    <w:lvl w:ilvl="4" w:tplc="7E564148">
      <w:start w:val="1"/>
      <w:numFmt w:val="bullet"/>
      <w:lvlText w:val="o"/>
      <w:lvlJc w:val="left"/>
      <w:pPr>
        <w:ind w:left="3600" w:hanging="360"/>
      </w:pPr>
      <w:rPr>
        <w:rFonts w:ascii="Courier New" w:hAnsi="Courier New" w:hint="default"/>
      </w:rPr>
    </w:lvl>
    <w:lvl w:ilvl="5" w:tplc="FCD287EE">
      <w:start w:val="1"/>
      <w:numFmt w:val="bullet"/>
      <w:lvlText w:val=""/>
      <w:lvlJc w:val="left"/>
      <w:pPr>
        <w:ind w:left="4320" w:hanging="360"/>
      </w:pPr>
      <w:rPr>
        <w:rFonts w:ascii="Wingdings" w:hAnsi="Wingdings" w:hint="default"/>
      </w:rPr>
    </w:lvl>
    <w:lvl w:ilvl="6" w:tplc="4AFCF58E">
      <w:start w:val="1"/>
      <w:numFmt w:val="bullet"/>
      <w:lvlText w:val=""/>
      <w:lvlJc w:val="left"/>
      <w:pPr>
        <w:ind w:left="5040" w:hanging="360"/>
      </w:pPr>
      <w:rPr>
        <w:rFonts w:ascii="Symbol" w:hAnsi="Symbol" w:hint="default"/>
      </w:rPr>
    </w:lvl>
    <w:lvl w:ilvl="7" w:tplc="DC8694DE">
      <w:start w:val="1"/>
      <w:numFmt w:val="bullet"/>
      <w:lvlText w:val="o"/>
      <w:lvlJc w:val="left"/>
      <w:pPr>
        <w:ind w:left="5760" w:hanging="360"/>
      </w:pPr>
      <w:rPr>
        <w:rFonts w:ascii="Courier New" w:hAnsi="Courier New" w:hint="default"/>
      </w:rPr>
    </w:lvl>
    <w:lvl w:ilvl="8" w:tplc="7D6ABE5A">
      <w:start w:val="1"/>
      <w:numFmt w:val="bullet"/>
      <w:lvlText w:val=""/>
      <w:lvlJc w:val="left"/>
      <w:pPr>
        <w:ind w:left="6480" w:hanging="360"/>
      </w:pPr>
      <w:rPr>
        <w:rFonts w:ascii="Wingdings" w:hAnsi="Wingdings" w:hint="default"/>
      </w:rPr>
    </w:lvl>
  </w:abstractNum>
  <w:abstractNum w:abstractNumId="37" w15:restartNumberingAfterBreak="0">
    <w:nsid w:val="5FDC3CAC"/>
    <w:multiLevelType w:val="hybridMultilevel"/>
    <w:tmpl w:val="2404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14C2B"/>
    <w:multiLevelType w:val="hybridMultilevel"/>
    <w:tmpl w:val="9B0E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807C1"/>
    <w:multiLevelType w:val="hybridMultilevel"/>
    <w:tmpl w:val="4C3C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41E5D"/>
    <w:multiLevelType w:val="hybridMultilevel"/>
    <w:tmpl w:val="12800B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62C73"/>
    <w:multiLevelType w:val="hybridMultilevel"/>
    <w:tmpl w:val="22E04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4540E6"/>
    <w:multiLevelType w:val="hybridMultilevel"/>
    <w:tmpl w:val="058C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485052">
    <w:abstractNumId w:val="36"/>
  </w:num>
  <w:num w:numId="2" w16cid:durableId="1494880547">
    <w:abstractNumId w:val="39"/>
  </w:num>
  <w:num w:numId="3" w16cid:durableId="315573267">
    <w:abstractNumId w:val="24"/>
  </w:num>
  <w:num w:numId="4" w16cid:durableId="1065378259">
    <w:abstractNumId w:val="30"/>
  </w:num>
  <w:num w:numId="5" w16cid:durableId="1383627194">
    <w:abstractNumId w:val="20"/>
  </w:num>
  <w:num w:numId="6" w16cid:durableId="153030328">
    <w:abstractNumId w:val="3"/>
  </w:num>
  <w:num w:numId="7" w16cid:durableId="673410636">
    <w:abstractNumId w:val="7"/>
  </w:num>
  <w:num w:numId="8" w16cid:durableId="1171989482">
    <w:abstractNumId w:val="14"/>
  </w:num>
  <w:num w:numId="9" w16cid:durableId="1609851685">
    <w:abstractNumId w:val="37"/>
  </w:num>
  <w:num w:numId="10" w16cid:durableId="248084882">
    <w:abstractNumId w:val="32"/>
  </w:num>
  <w:num w:numId="11" w16cid:durableId="252083383">
    <w:abstractNumId w:val="34"/>
  </w:num>
  <w:num w:numId="12" w16cid:durableId="1256472761">
    <w:abstractNumId w:val="11"/>
  </w:num>
  <w:num w:numId="13" w16cid:durableId="1794053187">
    <w:abstractNumId w:val="1"/>
  </w:num>
  <w:num w:numId="14" w16cid:durableId="1504083076">
    <w:abstractNumId w:val="10"/>
  </w:num>
  <w:num w:numId="15" w16cid:durableId="2136679468">
    <w:abstractNumId w:val="41"/>
  </w:num>
  <w:num w:numId="16" w16cid:durableId="497382196">
    <w:abstractNumId w:val="21"/>
  </w:num>
  <w:num w:numId="17" w16cid:durableId="1230965646">
    <w:abstractNumId w:val="15"/>
  </w:num>
  <w:num w:numId="18" w16cid:durableId="826436644">
    <w:abstractNumId w:val="19"/>
  </w:num>
  <w:num w:numId="19" w16cid:durableId="1255162758">
    <w:abstractNumId w:val="12"/>
  </w:num>
  <w:num w:numId="20" w16cid:durableId="2136294466">
    <w:abstractNumId w:val="33"/>
  </w:num>
  <w:num w:numId="21" w16cid:durableId="1452944618">
    <w:abstractNumId w:val="35"/>
  </w:num>
  <w:num w:numId="22" w16cid:durableId="1366641633">
    <w:abstractNumId w:val="18"/>
  </w:num>
  <w:num w:numId="23" w16cid:durableId="1161235862">
    <w:abstractNumId w:val="9"/>
  </w:num>
  <w:num w:numId="24" w16cid:durableId="1242254270">
    <w:abstractNumId w:val="2"/>
  </w:num>
  <w:num w:numId="25" w16cid:durableId="772745972">
    <w:abstractNumId w:val="28"/>
  </w:num>
  <w:num w:numId="26" w16cid:durableId="1826705214">
    <w:abstractNumId w:val="8"/>
  </w:num>
  <w:num w:numId="27" w16cid:durableId="1130435769">
    <w:abstractNumId w:val="23"/>
  </w:num>
  <w:num w:numId="28" w16cid:durableId="986320322">
    <w:abstractNumId w:val="13"/>
  </w:num>
  <w:num w:numId="29" w16cid:durableId="1848401778">
    <w:abstractNumId w:val="40"/>
  </w:num>
  <w:num w:numId="30" w16cid:durableId="1732732151">
    <w:abstractNumId w:val="6"/>
  </w:num>
  <w:num w:numId="31" w16cid:durableId="833960586">
    <w:abstractNumId w:val="18"/>
  </w:num>
  <w:num w:numId="32" w16cid:durableId="1461876397">
    <w:abstractNumId w:val="19"/>
  </w:num>
  <w:num w:numId="33" w16cid:durableId="624776933">
    <w:abstractNumId w:val="17"/>
  </w:num>
  <w:num w:numId="34" w16cid:durableId="325985885">
    <w:abstractNumId w:val="22"/>
  </w:num>
  <w:num w:numId="35" w16cid:durableId="2121025776">
    <w:abstractNumId w:val="20"/>
  </w:num>
  <w:num w:numId="36" w16cid:durableId="680469667">
    <w:abstractNumId w:val="32"/>
  </w:num>
  <w:num w:numId="37" w16cid:durableId="142923227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4099822">
    <w:abstractNumId w:val="25"/>
  </w:num>
  <w:num w:numId="39" w16cid:durableId="734619325">
    <w:abstractNumId w:val="27"/>
  </w:num>
  <w:num w:numId="40" w16cid:durableId="1671519990">
    <w:abstractNumId w:val="42"/>
  </w:num>
  <w:num w:numId="41" w16cid:durableId="1780223126">
    <w:abstractNumId w:val="31"/>
  </w:num>
  <w:num w:numId="42" w16cid:durableId="428547863">
    <w:abstractNumId w:val="38"/>
  </w:num>
  <w:num w:numId="43" w16cid:durableId="1369452890">
    <w:abstractNumId w:val="26"/>
  </w:num>
  <w:num w:numId="44" w16cid:durableId="1242717348">
    <w:abstractNumId w:val="4"/>
  </w:num>
  <w:num w:numId="45" w16cid:durableId="1205824111">
    <w:abstractNumId w:val="5"/>
  </w:num>
  <w:num w:numId="46" w16cid:durableId="1035346550">
    <w:abstractNumId w:val="0"/>
  </w:num>
  <w:num w:numId="47" w16cid:durableId="445857424">
    <w:abstractNumId w:val="29"/>
  </w:num>
  <w:num w:numId="48" w16cid:durableId="1178424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5"/>
    <w:rsid w:val="00000B52"/>
    <w:rsid w:val="00011AEE"/>
    <w:rsid w:val="00017E1D"/>
    <w:rsid w:val="0003162E"/>
    <w:rsid w:val="00032E35"/>
    <w:rsid w:val="00041B5C"/>
    <w:rsid w:val="00046913"/>
    <w:rsid w:val="00047BE5"/>
    <w:rsid w:val="00057BC3"/>
    <w:rsid w:val="00057FC8"/>
    <w:rsid w:val="00066832"/>
    <w:rsid w:val="00071E7B"/>
    <w:rsid w:val="00081D1E"/>
    <w:rsid w:val="00085916"/>
    <w:rsid w:val="000954DE"/>
    <w:rsid w:val="00097058"/>
    <w:rsid w:val="000A5BFD"/>
    <w:rsid w:val="000B227D"/>
    <w:rsid w:val="000B2886"/>
    <w:rsid w:val="000C085A"/>
    <w:rsid w:val="000D448D"/>
    <w:rsid w:val="000D57CF"/>
    <w:rsid w:val="000D7879"/>
    <w:rsid w:val="0010523A"/>
    <w:rsid w:val="00112438"/>
    <w:rsid w:val="00114D1F"/>
    <w:rsid w:val="00114F7B"/>
    <w:rsid w:val="00116BEC"/>
    <w:rsid w:val="00121548"/>
    <w:rsid w:val="00132A97"/>
    <w:rsid w:val="00133E03"/>
    <w:rsid w:val="001443BF"/>
    <w:rsid w:val="001548A6"/>
    <w:rsid w:val="001564AE"/>
    <w:rsid w:val="00161B38"/>
    <w:rsid w:val="001654A4"/>
    <w:rsid w:val="0018091D"/>
    <w:rsid w:val="00180B99"/>
    <w:rsid w:val="001A60CB"/>
    <w:rsid w:val="001B69AC"/>
    <w:rsid w:val="001D5E19"/>
    <w:rsid w:val="001F58BB"/>
    <w:rsid w:val="00202512"/>
    <w:rsid w:val="00203E20"/>
    <w:rsid w:val="002131E8"/>
    <w:rsid w:val="002359F2"/>
    <w:rsid w:val="0027274C"/>
    <w:rsid w:val="00295294"/>
    <w:rsid w:val="00295D20"/>
    <w:rsid w:val="002972FF"/>
    <w:rsid w:val="002D3B45"/>
    <w:rsid w:val="002D6304"/>
    <w:rsid w:val="00306816"/>
    <w:rsid w:val="00316E32"/>
    <w:rsid w:val="00320F13"/>
    <w:rsid w:val="00350FAF"/>
    <w:rsid w:val="0035465B"/>
    <w:rsid w:val="003658FC"/>
    <w:rsid w:val="003A3C7C"/>
    <w:rsid w:val="003B1CFC"/>
    <w:rsid w:val="003C7B53"/>
    <w:rsid w:val="003E247A"/>
    <w:rsid w:val="003E3F8A"/>
    <w:rsid w:val="003E46B5"/>
    <w:rsid w:val="003E7C12"/>
    <w:rsid w:val="00407A63"/>
    <w:rsid w:val="0041156D"/>
    <w:rsid w:val="004218CD"/>
    <w:rsid w:val="004231A0"/>
    <w:rsid w:val="00424F66"/>
    <w:rsid w:val="004337CA"/>
    <w:rsid w:val="004373B2"/>
    <w:rsid w:val="00454027"/>
    <w:rsid w:val="00457A5A"/>
    <w:rsid w:val="00457B61"/>
    <w:rsid w:val="00477135"/>
    <w:rsid w:val="00483525"/>
    <w:rsid w:val="004878AE"/>
    <w:rsid w:val="0049220D"/>
    <w:rsid w:val="00495C01"/>
    <w:rsid w:val="004B6DC7"/>
    <w:rsid w:val="004D1DD7"/>
    <w:rsid w:val="004D1EE6"/>
    <w:rsid w:val="004E20C1"/>
    <w:rsid w:val="0050147A"/>
    <w:rsid w:val="00512128"/>
    <w:rsid w:val="005136A6"/>
    <w:rsid w:val="00514F86"/>
    <w:rsid w:val="005214FC"/>
    <w:rsid w:val="00521CC9"/>
    <w:rsid w:val="005269E6"/>
    <w:rsid w:val="0052779A"/>
    <w:rsid w:val="0053632A"/>
    <w:rsid w:val="00541798"/>
    <w:rsid w:val="00546285"/>
    <w:rsid w:val="00560B11"/>
    <w:rsid w:val="00564012"/>
    <w:rsid w:val="00580BFA"/>
    <w:rsid w:val="005C40AC"/>
    <w:rsid w:val="005D3E63"/>
    <w:rsid w:val="005F28F3"/>
    <w:rsid w:val="00600930"/>
    <w:rsid w:val="00601002"/>
    <w:rsid w:val="00611ED9"/>
    <w:rsid w:val="00630540"/>
    <w:rsid w:val="00632689"/>
    <w:rsid w:val="006465A1"/>
    <w:rsid w:val="00666336"/>
    <w:rsid w:val="0067523F"/>
    <w:rsid w:val="0068178D"/>
    <w:rsid w:val="00683645"/>
    <w:rsid w:val="00686B33"/>
    <w:rsid w:val="00697C6B"/>
    <w:rsid w:val="006C2EE7"/>
    <w:rsid w:val="006D122E"/>
    <w:rsid w:val="006E0405"/>
    <w:rsid w:val="006F76C6"/>
    <w:rsid w:val="00716780"/>
    <w:rsid w:val="00723B08"/>
    <w:rsid w:val="00725996"/>
    <w:rsid w:val="007321A5"/>
    <w:rsid w:val="0074498D"/>
    <w:rsid w:val="00746F03"/>
    <w:rsid w:val="0076458F"/>
    <w:rsid w:val="00764869"/>
    <w:rsid w:val="0077656C"/>
    <w:rsid w:val="00785F4E"/>
    <w:rsid w:val="00790776"/>
    <w:rsid w:val="00792FEE"/>
    <w:rsid w:val="007A6664"/>
    <w:rsid w:val="007A709A"/>
    <w:rsid w:val="007B2394"/>
    <w:rsid w:val="007B7B4D"/>
    <w:rsid w:val="007C2BD5"/>
    <w:rsid w:val="007C3714"/>
    <w:rsid w:val="007D2352"/>
    <w:rsid w:val="007D369C"/>
    <w:rsid w:val="007F5DFA"/>
    <w:rsid w:val="00807BFE"/>
    <w:rsid w:val="0082165E"/>
    <w:rsid w:val="008267D4"/>
    <w:rsid w:val="00843904"/>
    <w:rsid w:val="00843B10"/>
    <w:rsid w:val="00850306"/>
    <w:rsid w:val="008543EB"/>
    <w:rsid w:val="00862AA3"/>
    <w:rsid w:val="00876B86"/>
    <w:rsid w:val="00881694"/>
    <w:rsid w:val="008A2802"/>
    <w:rsid w:val="008B421D"/>
    <w:rsid w:val="008E29E9"/>
    <w:rsid w:val="008E66A9"/>
    <w:rsid w:val="00907B6D"/>
    <w:rsid w:val="00921B80"/>
    <w:rsid w:val="00924997"/>
    <w:rsid w:val="00924BB8"/>
    <w:rsid w:val="00940276"/>
    <w:rsid w:val="009473A1"/>
    <w:rsid w:val="00955A71"/>
    <w:rsid w:val="00960A20"/>
    <w:rsid w:val="00973066"/>
    <w:rsid w:val="009D3490"/>
    <w:rsid w:val="009D6892"/>
    <w:rsid w:val="00A0536B"/>
    <w:rsid w:val="00A16EA9"/>
    <w:rsid w:val="00A224BC"/>
    <w:rsid w:val="00A240AE"/>
    <w:rsid w:val="00A274FE"/>
    <w:rsid w:val="00A3566E"/>
    <w:rsid w:val="00A35ADD"/>
    <w:rsid w:val="00A36ED5"/>
    <w:rsid w:val="00A41262"/>
    <w:rsid w:val="00A77B5D"/>
    <w:rsid w:val="00AD0320"/>
    <w:rsid w:val="00AD3ADE"/>
    <w:rsid w:val="00B02CBB"/>
    <w:rsid w:val="00B262EB"/>
    <w:rsid w:val="00B464B2"/>
    <w:rsid w:val="00B55C9B"/>
    <w:rsid w:val="00B86CD5"/>
    <w:rsid w:val="00BB4AF9"/>
    <w:rsid w:val="00BB6A3D"/>
    <w:rsid w:val="00BE3EEB"/>
    <w:rsid w:val="00BE4B20"/>
    <w:rsid w:val="00BF64C8"/>
    <w:rsid w:val="00C02674"/>
    <w:rsid w:val="00C0631B"/>
    <w:rsid w:val="00C274C9"/>
    <w:rsid w:val="00C318F5"/>
    <w:rsid w:val="00C620D3"/>
    <w:rsid w:val="00C75305"/>
    <w:rsid w:val="00C80761"/>
    <w:rsid w:val="00C82589"/>
    <w:rsid w:val="00C9E891"/>
    <w:rsid w:val="00CA1BD0"/>
    <w:rsid w:val="00CA6C7B"/>
    <w:rsid w:val="00CB7FBA"/>
    <w:rsid w:val="00CC2F39"/>
    <w:rsid w:val="00CF61CB"/>
    <w:rsid w:val="00D105C0"/>
    <w:rsid w:val="00D155DC"/>
    <w:rsid w:val="00D21D19"/>
    <w:rsid w:val="00D228E9"/>
    <w:rsid w:val="00D26F46"/>
    <w:rsid w:val="00D340F9"/>
    <w:rsid w:val="00D36555"/>
    <w:rsid w:val="00D3751A"/>
    <w:rsid w:val="00D505F4"/>
    <w:rsid w:val="00D564B0"/>
    <w:rsid w:val="00D565F8"/>
    <w:rsid w:val="00D60D4C"/>
    <w:rsid w:val="00D62966"/>
    <w:rsid w:val="00D72BD8"/>
    <w:rsid w:val="00D90A9E"/>
    <w:rsid w:val="00D979DE"/>
    <w:rsid w:val="00DC26C8"/>
    <w:rsid w:val="00DC3DAA"/>
    <w:rsid w:val="00DD0268"/>
    <w:rsid w:val="00DD3053"/>
    <w:rsid w:val="00DD6B07"/>
    <w:rsid w:val="00DD784B"/>
    <w:rsid w:val="00E120CA"/>
    <w:rsid w:val="00E148AD"/>
    <w:rsid w:val="00E25015"/>
    <w:rsid w:val="00E37F5C"/>
    <w:rsid w:val="00E52726"/>
    <w:rsid w:val="00E65381"/>
    <w:rsid w:val="00E7244B"/>
    <w:rsid w:val="00E734C6"/>
    <w:rsid w:val="00EA1EC1"/>
    <w:rsid w:val="00EB1FDD"/>
    <w:rsid w:val="00EB5976"/>
    <w:rsid w:val="00EB77FC"/>
    <w:rsid w:val="00EE7AB1"/>
    <w:rsid w:val="00EF0317"/>
    <w:rsid w:val="00EF0BE9"/>
    <w:rsid w:val="00EF5CD2"/>
    <w:rsid w:val="00F0464A"/>
    <w:rsid w:val="00F04C0A"/>
    <w:rsid w:val="00F22884"/>
    <w:rsid w:val="00F41B9B"/>
    <w:rsid w:val="00F5718A"/>
    <w:rsid w:val="00F64FA8"/>
    <w:rsid w:val="00F772C8"/>
    <w:rsid w:val="00F87F7E"/>
    <w:rsid w:val="00F9780E"/>
    <w:rsid w:val="00FB5CB2"/>
    <w:rsid w:val="00FC09E4"/>
    <w:rsid w:val="00FC3539"/>
    <w:rsid w:val="00FC5C61"/>
    <w:rsid w:val="00FC7D25"/>
    <w:rsid w:val="00FD0AAD"/>
    <w:rsid w:val="00FE2E3F"/>
    <w:rsid w:val="00FF1FF3"/>
    <w:rsid w:val="00FF2203"/>
    <w:rsid w:val="015FF1C6"/>
    <w:rsid w:val="02DD814E"/>
    <w:rsid w:val="03A3CFA9"/>
    <w:rsid w:val="0591A6B6"/>
    <w:rsid w:val="0772772C"/>
    <w:rsid w:val="082E4EEB"/>
    <w:rsid w:val="083CD65E"/>
    <w:rsid w:val="0843D932"/>
    <w:rsid w:val="0A36E98F"/>
    <w:rsid w:val="0C00E83A"/>
    <w:rsid w:val="0C521CFC"/>
    <w:rsid w:val="0CD232AC"/>
    <w:rsid w:val="0E3B387C"/>
    <w:rsid w:val="0F2EFB6F"/>
    <w:rsid w:val="0FCB633B"/>
    <w:rsid w:val="10245E69"/>
    <w:rsid w:val="105F714D"/>
    <w:rsid w:val="106B33ED"/>
    <w:rsid w:val="10DF1D4A"/>
    <w:rsid w:val="11AEF3F3"/>
    <w:rsid w:val="11BD5E1C"/>
    <w:rsid w:val="125B9D65"/>
    <w:rsid w:val="13FABF48"/>
    <w:rsid w:val="14E41FCD"/>
    <w:rsid w:val="162B884E"/>
    <w:rsid w:val="16826516"/>
    <w:rsid w:val="168E1814"/>
    <w:rsid w:val="17202641"/>
    <w:rsid w:val="1729CD51"/>
    <w:rsid w:val="172EEB85"/>
    <w:rsid w:val="175C1898"/>
    <w:rsid w:val="17B62ACE"/>
    <w:rsid w:val="17CC2ECB"/>
    <w:rsid w:val="17EA0848"/>
    <w:rsid w:val="181BC08F"/>
    <w:rsid w:val="19B2E819"/>
    <w:rsid w:val="19C4E5E3"/>
    <w:rsid w:val="19EDB031"/>
    <w:rsid w:val="1A13C872"/>
    <w:rsid w:val="1A292B52"/>
    <w:rsid w:val="1B21A90A"/>
    <w:rsid w:val="1B55D639"/>
    <w:rsid w:val="1BA2BA95"/>
    <w:rsid w:val="1BAF98D3"/>
    <w:rsid w:val="1BFDE489"/>
    <w:rsid w:val="1D46E35E"/>
    <w:rsid w:val="1D77FB38"/>
    <w:rsid w:val="1DB12E84"/>
    <w:rsid w:val="1E3696D0"/>
    <w:rsid w:val="1E744E9E"/>
    <w:rsid w:val="1FB0FDFB"/>
    <w:rsid w:val="1FDBEAEE"/>
    <w:rsid w:val="2128A910"/>
    <w:rsid w:val="21298889"/>
    <w:rsid w:val="216E4D83"/>
    <w:rsid w:val="2209484C"/>
    <w:rsid w:val="2258E88C"/>
    <w:rsid w:val="23976AC1"/>
    <w:rsid w:val="24020348"/>
    <w:rsid w:val="24FB55E1"/>
    <w:rsid w:val="25E138D9"/>
    <w:rsid w:val="263CEA28"/>
    <w:rsid w:val="26972642"/>
    <w:rsid w:val="276E03DD"/>
    <w:rsid w:val="27B5AC93"/>
    <w:rsid w:val="285722B2"/>
    <w:rsid w:val="2932FC3F"/>
    <w:rsid w:val="294D1B89"/>
    <w:rsid w:val="299858FB"/>
    <w:rsid w:val="2B7B49C6"/>
    <w:rsid w:val="2C080AF7"/>
    <w:rsid w:val="2CC2C358"/>
    <w:rsid w:val="2D1B6AE8"/>
    <w:rsid w:val="2E42A902"/>
    <w:rsid w:val="2E4514FA"/>
    <w:rsid w:val="2E4F2D8F"/>
    <w:rsid w:val="2F60A97D"/>
    <w:rsid w:val="2F7BC073"/>
    <w:rsid w:val="2F891566"/>
    <w:rsid w:val="2FFA641A"/>
    <w:rsid w:val="3035DD99"/>
    <w:rsid w:val="30530BAA"/>
    <w:rsid w:val="308E690C"/>
    <w:rsid w:val="3124E5C7"/>
    <w:rsid w:val="317CBAF7"/>
    <w:rsid w:val="3186CE51"/>
    <w:rsid w:val="31EEDC0B"/>
    <w:rsid w:val="326EA15B"/>
    <w:rsid w:val="333204DC"/>
    <w:rsid w:val="34419C99"/>
    <w:rsid w:val="34BD5F7B"/>
    <w:rsid w:val="34D7FB1C"/>
    <w:rsid w:val="35B949B0"/>
    <w:rsid w:val="36069F3C"/>
    <w:rsid w:val="367211EE"/>
    <w:rsid w:val="36D626D2"/>
    <w:rsid w:val="37ED3E1A"/>
    <w:rsid w:val="38E63B60"/>
    <w:rsid w:val="3B473CA0"/>
    <w:rsid w:val="3B5BDD09"/>
    <w:rsid w:val="3C5B55C5"/>
    <w:rsid w:val="3C75E0C0"/>
    <w:rsid w:val="3CF7AD6A"/>
    <w:rsid w:val="3E876EB7"/>
    <w:rsid w:val="3ECDC0EC"/>
    <w:rsid w:val="3F522572"/>
    <w:rsid w:val="41BF0F79"/>
    <w:rsid w:val="4214A9E0"/>
    <w:rsid w:val="42CB88D0"/>
    <w:rsid w:val="43430CE7"/>
    <w:rsid w:val="437625F4"/>
    <w:rsid w:val="446C417C"/>
    <w:rsid w:val="45EDFC51"/>
    <w:rsid w:val="46521BD3"/>
    <w:rsid w:val="46E9D400"/>
    <w:rsid w:val="47E08CB8"/>
    <w:rsid w:val="4869FBBB"/>
    <w:rsid w:val="49197D34"/>
    <w:rsid w:val="493A4495"/>
    <w:rsid w:val="49AA3D81"/>
    <w:rsid w:val="4A05CC1C"/>
    <w:rsid w:val="4A9204C0"/>
    <w:rsid w:val="4B350014"/>
    <w:rsid w:val="4BAF317A"/>
    <w:rsid w:val="4C443146"/>
    <w:rsid w:val="4CD0D075"/>
    <w:rsid w:val="4D011E51"/>
    <w:rsid w:val="4D7B0AE0"/>
    <w:rsid w:val="4DFD71B7"/>
    <w:rsid w:val="4E9C6F8B"/>
    <w:rsid w:val="4F75A1BF"/>
    <w:rsid w:val="5006576C"/>
    <w:rsid w:val="5092815B"/>
    <w:rsid w:val="51351279"/>
    <w:rsid w:val="514E3AD6"/>
    <w:rsid w:val="51BA8C1B"/>
    <w:rsid w:val="51D48F74"/>
    <w:rsid w:val="524E7C03"/>
    <w:rsid w:val="5271C1D6"/>
    <w:rsid w:val="52BBDCED"/>
    <w:rsid w:val="541AAC8F"/>
    <w:rsid w:val="544C094B"/>
    <w:rsid w:val="546A3E53"/>
    <w:rsid w:val="54B6D351"/>
    <w:rsid w:val="556AECE2"/>
    <w:rsid w:val="55D4239C"/>
    <w:rsid w:val="560F2193"/>
    <w:rsid w:val="56842A92"/>
    <w:rsid w:val="56C85F7B"/>
    <w:rsid w:val="56E431E7"/>
    <w:rsid w:val="56FF5082"/>
    <w:rsid w:val="57524D51"/>
    <w:rsid w:val="576FF3FD"/>
    <w:rsid w:val="57BD7C5A"/>
    <w:rsid w:val="584C624D"/>
    <w:rsid w:val="5890296A"/>
    <w:rsid w:val="590BC45E"/>
    <w:rsid w:val="591445AF"/>
    <w:rsid w:val="592B1B3A"/>
    <w:rsid w:val="5A89EE13"/>
    <w:rsid w:val="5ABC66FE"/>
    <w:rsid w:val="5B1B8D8D"/>
    <w:rsid w:val="5B82C320"/>
    <w:rsid w:val="5BDA97BD"/>
    <w:rsid w:val="5C436520"/>
    <w:rsid w:val="5CA3C993"/>
    <w:rsid w:val="5CDFEB63"/>
    <w:rsid w:val="5D497D3C"/>
    <w:rsid w:val="5DABF063"/>
    <w:rsid w:val="5DDF3581"/>
    <w:rsid w:val="5E63F582"/>
    <w:rsid w:val="5E723EDA"/>
    <w:rsid w:val="5F5D5F36"/>
    <w:rsid w:val="5FC88E3F"/>
    <w:rsid w:val="606984D3"/>
    <w:rsid w:val="60931EF0"/>
    <w:rsid w:val="60F92F97"/>
    <w:rsid w:val="61070084"/>
    <w:rsid w:val="61E29E7A"/>
    <w:rsid w:val="6294FFF8"/>
    <w:rsid w:val="62B5E876"/>
    <w:rsid w:val="62BB27F5"/>
    <w:rsid w:val="63E5A9A2"/>
    <w:rsid w:val="656C1E13"/>
    <w:rsid w:val="6575375A"/>
    <w:rsid w:val="65CC9715"/>
    <w:rsid w:val="65F84802"/>
    <w:rsid w:val="671107BB"/>
    <w:rsid w:val="6714C3E1"/>
    <w:rsid w:val="6755E8EC"/>
    <w:rsid w:val="6768711B"/>
    <w:rsid w:val="678E9918"/>
    <w:rsid w:val="6798BEF7"/>
    <w:rsid w:val="689143FC"/>
    <w:rsid w:val="6904417C"/>
    <w:rsid w:val="694F55E4"/>
    <w:rsid w:val="698650D4"/>
    <w:rsid w:val="69AE7BE7"/>
    <w:rsid w:val="69C3252F"/>
    <w:rsid w:val="69CF7FA3"/>
    <w:rsid w:val="69D1C1BA"/>
    <w:rsid w:val="69FD1689"/>
    <w:rsid w:val="6A810FAF"/>
    <w:rsid w:val="6A97B8DE"/>
    <w:rsid w:val="6AA00838"/>
    <w:rsid w:val="6AD8F10E"/>
    <w:rsid w:val="6B9885F0"/>
    <w:rsid w:val="6BCCB31F"/>
    <w:rsid w:val="6C6C301A"/>
    <w:rsid w:val="6C86F6A6"/>
    <w:rsid w:val="6CBB8FD9"/>
    <w:rsid w:val="6CE20285"/>
    <w:rsid w:val="6DCDF495"/>
    <w:rsid w:val="6DDFA025"/>
    <w:rsid w:val="6DFDAF36"/>
    <w:rsid w:val="6E5920E1"/>
    <w:rsid w:val="6F01DEF9"/>
    <w:rsid w:val="6F991732"/>
    <w:rsid w:val="7004950E"/>
    <w:rsid w:val="705CC8B7"/>
    <w:rsid w:val="709DAF5A"/>
    <w:rsid w:val="711740E7"/>
    <w:rsid w:val="71400EC2"/>
    <w:rsid w:val="7207C774"/>
    <w:rsid w:val="72476FFA"/>
    <w:rsid w:val="72551D00"/>
    <w:rsid w:val="72B31148"/>
    <w:rsid w:val="73A397D5"/>
    <w:rsid w:val="73D7C504"/>
    <w:rsid w:val="746C8855"/>
    <w:rsid w:val="7547B6B6"/>
    <w:rsid w:val="757B82EB"/>
    <w:rsid w:val="75EE56BC"/>
    <w:rsid w:val="76D67DD2"/>
    <w:rsid w:val="76DB3897"/>
    <w:rsid w:val="7717534C"/>
    <w:rsid w:val="789FDC13"/>
    <w:rsid w:val="79224927"/>
    <w:rsid w:val="792A1560"/>
    <w:rsid w:val="794FB4F5"/>
    <w:rsid w:val="79C3664D"/>
    <w:rsid w:val="79F874BF"/>
    <w:rsid w:val="7A4C7F26"/>
    <w:rsid w:val="7AD556F7"/>
    <w:rsid w:val="7B2571B9"/>
    <w:rsid w:val="7BA9EEF5"/>
    <w:rsid w:val="7BC70BEC"/>
    <w:rsid w:val="7C3B0AA8"/>
    <w:rsid w:val="7CC68FF7"/>
    <w:rsid w:val="7CE80000"/>
    <w:rsid w:val="7D2773CC"/>
    <w:rsid w:val="7D35E545"/>
    <w:rsid w:val="7D52C89B"/>
    <w:rsid w:val="7E2F8C3F"/>
    <w:rsid w:val="7E597DCA"/>
    <w:rsid w:val="7F7B160A"/>
    <w:rsid w:val="7F919450"/>
    <w:rsid w:val="7FA68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5D472"/>
  <w15:chartTrackingRefBased/>
  <w15:docId w15:val="{D1219499-9E7E-44F1-AC53-1ED3FCC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B11"/>
    <w:pPr>
      <w:ind w:left="720"/>
      <w:contextualSpacing/>
    </w:pPr>
  </w:style>
  <w:style w:type="paragraph" w:styleId="Header">
    <w:name w:val="header"/>
    <w:basedOn w:val="Normal"/>
    <w:link w:val="HeaderChar"/>
    <w:uiPriority w:val="99"/>
    <w:unhideWhenUsed/>
    <w:rsid w:val="00EA1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C1"/>
  </w:style>
  <w:style w:type="paragraph" w:styleId="Footer">
    <w:name w:val="footer"/>
    <w:basedOn w:val="Normal"/>
    <w:link w:val="FooterChar"/>
    <w:uiPriority w:val="99"/>
    <w:unhideWhenUsed/>
    <w:rsid w:val="00EA1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C1"/>
  </w:style>
  <w:style w:type="character" w:styleId="Hyperlink">
    <w:name w:val="Hyperlink"/>
    <w:basedOn w:val="DefaultParagraphFont"/>
    <w:uiPriority w:val="99"/>
    <w:unhideWhenUsed/>
    <w:rsid w:val="00495C01"/>
    <w:rPr>
      <w:color w:val="0563C1" w:themeColor="hyperlink"/>
      <w:u w:val="single"/>
    </w:rPr>
  </w:style>
  <w:style w:type="character" w:customStyle="1" w:styleId="UnresolvedMention1">
    <w:name w:val="Unresolved Mention1"/>
    <w:basedOn w:val="DefaultParagraphFont"/>
    <w:uiPriority w:val="99"/>
    <w:semiHidden/>
    <w:unhideWhenUsed/>
    <w:rsid w:val="00495C01"/>
    <w:rPr>
      <w:color w:val="605E5C"/>
      <w:shd w:val="clear" w:color="auto" w:fill="E1DFDD"/>
    </w:rPr>
  </w:style>
  <w:style w:type="character" w:styleId="UnresolvedMention">
    <w:name w:val="Unresolved Mention"/>
    <w:basedOn w:val="DefaultParagraphFont"/>
    <w:uiPriority w:val="99"/>
    <w:semiHidden/>
    <w:unhideWhenUsed/>
    <w:rsid w:val="005C40AC"/>
    <w:rPr>
      <w:color w:val="605E5C"/>
      <w:shd w:val="clear" w:color="auto" w:fill="E1DFDD"/>
    </w:rPr>
  </w:style>
  <w:style w:type="table" w:styleId="TableGrid">
    <w:name w:val="Table Grid"/>
    <w:basedOn w:val="TableNormal"/>
    <w:uiPriority w:val="39"/>
    <w:rsid w:val="005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7FBA"/>
    <w:rPr>
      <w:sz w:val="16"/>
      <w:szCs w:val="16"/>
    </w:rPr>
  </w:style>
  <w:style w:type="paragraph" w:styleId="CommentText">
    <w:name w:val="annotation text"/>
    <w:basedOn w:val="Normal"/>
    <w:link w:val="CommentTextChar"/>
    <w:uiPriority w:val="99"/>
    <w:semiHidden/>
    <w:unhideWhenUsed/>
    <w:rsid w:val="00CB7FBA"/>
    <w:pPr>
      <w:spacing w:line="240" w:lineRule="auto"/>
    </w:pPr>
    <w:rPr>
      <w:sz w:val="20"/>
      <w:szCs w:val="20"/>
    </w:rPr>
  </w:style>
  <w:style w:type="character" w:customStyle="1" w:styleId="CommentTextChar">
    <w:name w:val="Comment Text Char"/>
    <w:basedOn w:val="DefaultParagraphFont"/>
    <w:link w:val="CommentText"/>
    <w:uiPriority w:val="99"/>
    <w:semiHidden/>
    <w:rsid w:val="00CB7FBA"/>
    <w:rPr>
      <w:sz w:val="20"/>
      <w:szCs w:val="20"/>
    </w:rPr>
  </w:style>
  <w:style w:type="paragraph" w:styleId="CommentSubject">
    <w:name w:val="annotation subject"/>
    <w:basedOn w:val="CommentText"/>
    <w:next w:val="CommentText"/>
    <w:link w:val="CommentSubjectChar"/>
    <w:uiPriority w:val="99"/>
    <w:semiHidden/>
    <w:unhideWhenUsed/>
    <w:rsid w:val="00CB7FBA"/>
    <w:rPr>
      <w:b/>
      <w:bCs/>
    </w:rPr>
  </w:style>
  <w:style w:type="character" w:customStyle="1" w:styleId="CommentSubjectChar">
    <w:name w:val="Comment Subject Char"/>
    <w:basedOn w:val="CommentTextChar"/>
    <w:link w:val="CommentSubject"/>
    <w:uiPriority w:val="99"/>
    <w:semiHidden/>
    <w:rsid w:val="00CB7FBA"/>
    <w:rPr>
      <w:b/>
      <w:bCs/>
      <w:sz w:val="20"/>
      <w:szCs w:val="20"/>
    </w:rPr>
  </w:style>
  <w:style w:type="paragraph" w:styleId="BalloonText">
    <w:name w:val="Balloon Text"/>
    <w:basedOn w:val="Normal"/>
    <w:link w:val="BalloonTextChar"/>
    <w:uiPriority w:val="99"/>
    <w:semiHidden/>
    <w:unhideWhenUsed/>
    <w:rsid w:val="00CB7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FBA"/>
    <w:rPr>
      <w:rFonts w:ascii="Segoe UI" w:hAnsi="Segoe UI" w:cs="Segoe UI"/>
      <w:sz w:val="18"/>
      <w:szCs w:val="18"/>
    </w:rPr>
  </w:style>
  <w:style w:type="character" w:styleId="FollowedHyperlink">
    <w:name w:val="FollowedHyperlink"/>
    <w:basedOn w:val="DefaultParagraphFont"/>
    <w:uiPriority w:val="99"/>
    <w:semiHidden/>
    <w:unhideWhenUsed/>
    <w:rsid w:val="00017E1D"/>
    <w:rPr>
      <w:color w:val="954F72" w:themeColor="followedHyperlink"/>
      <w:u w:val="single"/>
    </w:rPr>
  </w:style>
  <w:style w:type="paragraph" w:customStyle="1" w:styleId="Default">
    <w:name w:val="Default"/>
    <w:rsid w:val="00EF0317"/>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6347">
      <w:bodyDiv w:val="1"/>
      <w:marLeft w:val="0"/>
      <w:marRight w:val="0"/>
      <w:marTop w:val="0"/>
      <w:marBottom w:val="0"/>
      <w:divBdr>
        <w:top w:val="none" w:sz="0" w:space="0" w:color="auto"/>
        <w:left w:val="none" w:sz="0" w:space="0" w:color="auto"/>
        <w:bottom w:val="none" w:sz="0" w:space="0" w:color="auto"/>
        <w:right w:val="none" w:sz="0" w:space="0" w:color="auto"/>
      </w:divBdr>
    </w:div>
    <w:div w:id="208034691">
      <w:bodyDiv w:val="1"/>
      <w:marLeft w:val="0"/>
      <w:marRight w:val="0"/>
      <w:marTop w:val="0"/>
      <w:marBottom w:val="0"/>
      <w:divBdr>
        <w:top w:val="none" w:sz="0" w:space="0" w:color="auto"/>
        <w:left w:val="none" w:sz="0" w:space="0" w:color="auto"/>
        <w:bottom w:val="none" w:sz="0" w:space="0" w:color="auto"/>
        <w:right w:val="none" w:sz="0" w:space="0" w:color="auto"/>
      </w:divBdr>
    </w:div>
    <w:div w:id="270429925">
      <w:bodyDiv w:val="1"/>
      <w:marLeft w:val="0"/>
      <w:marRight w:val="0"/>
      <w:marTop w:val="0"/>
      <w:marBottom w:val="0"/>
      <w:divBdr>
        <w:top w:val="none" w:sz="0" w:space="0" w:color="auto"/>
        <w:left w:val="none" w:sz="0" w:space="0" w:color="auto"/>
        <w:bottom w:val="none" w:sz="0" w:space="0" w:color="auto"/>
        <w:right w:val="none" w:sz="0" w:space="0" w:color="auto"/>
      </w:divBdr>
    </w:div>
    <w:div w:id="364253910">
      <w:bodyDiv w:val="1"/>
      <w:marLeft w:val="0"/>
      <w:marRight w:val="0"/>
      <w:marTop w:val="0"/>
      <w:marBottom w:val="0"/>
      <w:divBdr>
        <w:top w:val="none" w:sz="0" w:space="0" w:color="auto"/>
        <w:left w:val="none" w:sz="0" w:space="0" w:color="auto"/>
        <w:bottom w:val="none" w:sz="0" w:space="0" w:color="auto"/>
        <w:right w:val="none" w:sz="0" w:space="0" w:color="auto"/>
      </w:divBdr>
      <w:divsChild>
        <w:div w:id="888110711">
          <w:marLeft w:val="0"/>
          <w:marRight w:val="0"/>
          <w:marTop w:val="0"/>
          <w:marBottom w:val="0"/>
          <w:divBdr>
            <w:top w:val="none" w:sz="0" w:space="0" w:color="auto"/>
            <w:left w:val="none" w:sz="0" w:space="0" w:color="auto"/>
            <w:bottom w:val="none" w:sz="0" w:space="0" w:color="auto"/>
            <w:right w:val="none" w:sz="0" w:space="0" w:color="auto"/>
          </w:divBdr>
        </w:div>
      </w:divsChild>
    </w:div>
    <w:div w:id="479620326">
      <w:bodyDiv w:val="1"/>
      <w:marLeft w:val="0"/>
      <w:marRight w:val="0"/>
      <w:marTop w:val="0"/>
      <w:marBottom w:val="0"/>
      <w:divBdr>
        <w:top w:val="none" w:sz="0" w:space="0" w:color="auto"/>
        <w:left w:val="none" w:sz="0" w:space="0" w:color="auto"/>
        <w:bottom w:val="none" w:sz="0" w:space="0" w:color="auto"/>
        <w:right w:val="none" w:sz="0" w:space="0" w:color="auto"/>
      </w:divBdr>
    </w:div>
    <w:div w:id="503863645">
      <w:bodyDiv w:val="1"/>
      <w:marLeft w:val="0"/>
      <w:marRight w:val="0"/>
      <w:marTop w:val="0"/>
      <w:marBottom w:val="0"/>
      <w:divBdr>
        <w:top w:val="none" w:sz="0" w:space="0" w:color="auto"/>
        <w:left w:val="none" w:sz="0" w:space="0" w:color="auto"/>
        <w:bottom w:val="none" w:sz="0" w:space="0" w:color="auto"/>
        <w:right w:val="none" w:sz="0" w:space="0" w:color="auto"/>
      </w:divBdr>
    </w:div>
    <w:div w:id="513613259">
      <w:bodyDiv w:val="1"/>
      <w:marLeft w:val="0"/>
      <w:marRight w:val="0"/>
      <w:marTop w:val="0"/>
      <w:marBottom w:val="0"/>
      <w:divBdr>
        <w:top w:val="none" w:sz="0" w:space="0" w:color="auto"/>
        <w:left w:val="none" w:sz="0" w:space="0" w:color="auto"/>
        <w:bottom w:val="none" w:sz="0" w:space="0" w:color="auto"/>
        <w:right w:val="none" w:sz="0" w:space="0" w:color="auto"/>
      </w:divBdr>
    </w:div>
    <w:div w:id="734476563">
      <w:bodyDiv w:val="1"/>
      <w:marLeft w:val="0"/>
      <w:marRight w:val="0"/>
      <w:marTop w:val="0"/>
      <w:marBottom w:val="0"/>
      <w:divBdr>
        <w:top w:val="none" w:sz="0" w:space="0" w:color="auto"/>
        <w:left w:val="none" w:sz="0" w:space="0" w:color="auto"/>
        <w:bottom w:val="none" w:sz="0" w:space="0" w:color="auto"/>
        <w:right w:val="none" w:sz="0" w:space="0" w:color="auto"/>
      </w:divBdr>
    </w:div>
    <w:div w:id="792943297">
      <w:bodyDiv w:val="1"/>
      <w:marLeft w:val="0"/>
      <w:marRight w:val="0"/>
      <w:marTop w:val="0"/>
      <w:marBottom w:val="0"/>
      <w:divBdr>
        <w:top w:val="none" w:sz="0" w:space="0" w:color="auto"/>
        <w:left w:val="none" w:sz="0" w:space="0" w:color="auto"/>
        <w:bottom w:val="none" w:sz="0" w:space="0" w:color="auto"/>
        <w:right w:val="none" w:sz="0" w:space="0" w:color="auto"/>
      </w:divBdr>
    </w:div>
    <w:div w:id="862549741">
      <w:bodyDiv w:val="1"/>
      <w:marLeft w:val="0"/>
      <w:marRight w:val="0"/>
      <w:marTop w:val="0"/>
      <w:marBottom w:val="0"/>
      <w:divBdr>
        <w:top w:val="none" w:sz="0" w:space="0" w:color="auto"/>
        <w:left w:val="none" w:sz="0" w:space="0" w:color="auto"/>
        <w:bottom w:val="none" w:sz="0" w:space="0" w:color="auto"/>
        <w:right w:val="none" w:sz="0" w:space="0" w:color="auto"/>
      </w:divBdr>
    </w:div>
    <w:div w:id="939292410">
      <w:bodyDiv w:val="1"/>
      <w:marLeft w:val="0"/>
      <w:marRight w:val="0"/>
      <w:marTop w:val="0"/>
      <w:marBottom w:val="0"/>
      <w:divBdr>
        <w:top w:val="none" w:sz="0" w:space="0" w:color="auto"/>
        <w:left w:val="none" w:sz="0" w:space="0" w:color="auto"/>
        <w:bottom w:val="none" w:sz="0" w:space="0" w:color="auto"/>
        <w:right w:val="none" w:sz="0" w:space="0" w:color="auto"/>
      </w:divBdr>
    </w:div>
    <w:div w:id="945189503">
      <w:bodyDiv w:val="1"/>
      <w:marLeft w:val="0"/>
      <w:marRight w:val="0"/>
      <w:marTop w:val="0"/>
      <w:marBottom w:val="0"/>
      <w:divBdr>
        <w:top w:val="none" w:sz="0" w:space="0" w:color="auto"/>
        <w:left w:val="none" w:sz="0" w:space="0" w:color="auto"/>
        <w:bottom w:val="none" w:sz="0" w:space="0" w:color="auto"/>
        <w:right w:val="none" w:sz="0" w:space="0" w:color="auto"/>
      </w:divBdr>
    </w:div>
    <w:div w:id="1071149354">
      <w:bodyDiv w:val="1"/>
      <w:marLeft w:val="0"/>
      <w:marRight w:val="0"/>
      <w:marTop w:val="0"/>
      <w:marBottom w:val="0"/>
      <w:divBdr>
        <w:top w:val="none" w:sz="0" w:space="0" w:color="auto"/>
        <w:left w:val="none" w:sz="0" w:space="0" w:color="auto"/>
        <w:bottom w:val="none" w:sz="0" w:space="0" w:color="auto"/>
        <w:right w:val="none" w:sz="0" w:space="0" w:color="auto"/>
      </w:divBdr>
    </w:div>
    <w:div w:id="1076365704">
      <w:bodyDiv w:val="1"/>
      <w:marLeft w:val="0"/>
      <w:marRight w:val="0"/>
      <w:marTop w:val="0"/>
      <w:marBottom w:val="0"/>
      <w:divBdr>
        <w:top w:val="none" w:sz="0" w:space="0" w:color="auto"/>
        <w:left w:val="none" w:sz="0" w:space="0" w:color="auto"/>
        <w:bottom w:val="none" w:sz="0" w:space="0" w:color="auto"/>
        <w:right w:val="none" w:sz="0" w:space="0" w:color="auto"/>
      </w:divBdr>
    </w:div>
    <w:div w:id="1213736633">
      <w:bodyDiv w:val="1"/>
      <w:marLeft w:val="0"/>
      <w:marRight w:val="0"/>
      <w:marTop w:val="0"/>
      <w:marBottom w:val="0"/>
      <w:divBdr>
        <w:top w:val="none" w:sz="0" w:space="0" w:color="auto"/>
        <w:left w:val="none" w:sz="0" w:space="0" w:color="auto"/>
        <w:bottom w:val="none" w:sz="0" w:space="0" w:color="auto"/>
        <w:right w:val="none" w:sz="0" w:space="0" w:color="auto"/>
      </w:divBdr>
    </w:div>
    <w:div w:id="1216089558">
      <w:bodyDiv w:val="1"/>
      <w:marLeft w:val="0"/>
      <w:marRight w:val="0"/>
      <w:marTop w:val="0"/>
      <w:marBottom w:val="0"/>
      <w:divBdr>
        <w:top w:val="none" w:sz="0" w:space="0" w:color="auto"/>
        <w:left w:val="none" w:sz="0" w:space="0" w:color="auto"/>
        <w:bottom w:val="none" w:sz="0" w:space="0" w:color="auto"/>
        <w:right w:val="none" w:sz="0" w:space="0" w:color="auto"/>
      </w:divBdr>
    </w:div>
    <w:div w:id="1334380618">
      <w:bodyDiv w:val="1"/>
      <w:marLeft w:val="0"/>
      <w:marRight w:val="0"/>
      <w:marTop w:val="0"/>
      <w:marBottom w:val="0"/>
      <w:divBdr>
        <w:top w:val="none" w:sz="0" w:space="0" w:color="auto"/>
        <w:left w:val="none" w:sz="0" w:space="0" w:color="auto"/>
        <w:bottom w:val="none" w:sz="0" w:space="0" w:color="auto"/>
        <w:right w:val="none" w:sz="0" w:space="0" w:color="auto"/>
      </w:divBdr>
    </w:div>
    <w:div w:id="1466239162">
      <w:bodyDiv w:val="1"/>
      <w:marLeft w:val="0"/>
      <w:marRight w:val="0"/>
      <w:marTop w:val="0"/>
      <w:marBottom w:val="0"/>
      <w:divBdr>
        <w:top w:val="none" w:sz="0" w:space="0" w:color="auto"/>
        <w:left w:val="none" w:sz="0" w:space="0" w:color="auto"/>
        <w:bottom w:val="none" w:sz="0" w:space="0" w:color="auto"/>
        <w:right w:val="none" w:sz="0" w:space="0" w:color="auto"/>
      </w:divBdr>
    </w:div>
    <w:div w:id="1628852508">
      <w:bodyDiv w:val="1"/>
      <w:marLeft w:val="0"/>
      <w:marRight w:val="0"/>
      <w:marTop w:val="0"/>
      <w:marBottom w:val="0"/>
      <w:divBdr>
        <w:top w:val="none" w:sz="0" w:space="0" w:color="auto"/>
        <w:left w:val="none" w:sz="0" w:space="0" w:color="auto"/>
        <w:bottom w:val="none" w:sz="0" w:space="0" w:color="auto"/>
        <w:right w:val="none" w:sz="0" w:space="0" w:color="auto"/>
      </w:divBdr>
    </w:div>
    <w:div w:id="1739207688">
      <w:bodyDiv w:val="1"/>
      <w:marLeft w:val="0"/>
      <w:marRight w:val="0"/>
      <w:marTop w:val="0"/>
      <w:marBottom w:val="0"/>
      <w:divBdr>
        <w:top w:val="none" w:sz="0" w:space="0" w:color="auto"/>
        <w:left w:val="none" w:sz="0" w:space="0" w:color="auto"/>
        <w:bottom w:val="none" w:sz="0" w:space="0" w:color="auto"/>
        <w:right w:val="none" w:sz="0" w:space="0" w:color="auto"/>
      </w:divBdr>
    </w:div>
    <w:div w:id="2014717913">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 w:id="20543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wayracine.org/EIT"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www.untedwayracine.org/bf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10470</Characters>
  <Application>Microsoft Office Word</Application>
  <DocSecurity>0</DocSecurity>
  <Lines>307</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Kallio</dc:creator>
  <cp:keywords/>
  <dc:description/>
  <cp:lastModifiedBy>Katie Tuttle</cp:lastModifiedBy>
  <cp:revision>2</cp:revision>
  <cp:lastPrinted>2025-06-09T16:54:00Z</cp:lastPrinted>
  <dcterms:created xsi:type="dcterms:W3CDTF">2025-07-15T20:36:00Z</dcterms:created>
  <dcterms:modified xsi:type="dcterms:W3CDTF">2025-07-15T20:36:00Z</dcterms:modified>
</cp:coreProperties>
</file>